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AB6" w:rsidRDefault="00D17AB6" w:rsidP="00EA1BD3">
      <w:pPr>
        <w:ind w:firstLine="708"/>
        <w:jc w:val="center"/>
        <w:rPr>
          <w:b/>
          <w:sz w:val="24"/>
          <w:szCs w:val="24"/>
        </w:rPr>
      </w:pPr>
    </w:p>
    <w:p w:rsidR="00F22D75" w:rsidRPr="002C5CBF" w:rsidRDefault="00F22D75" w:rsidP="00620D13">
      <w:pPr>
        <w:spacing w:line="360" w:lineRule="auto"/>
        <w:ind w:firstLine="567"/>
        <w:jc w:val="center"/>
        <w:rPr>
          <w:b/>
          <w:sz w:val="28"/>
          <w:szCs w:val="28"/>
          <w:u w:val="single"/>
        </w:rPr>
      </w:pPr>
      <w:r w:rsidRPr="002C5CBF">
        <w:rPr>
          <w:b/>
          <w:sz w:val="28"/>
          <w:szCs w:val="28"/>
          <w:u w:val="single"/>
        </w:rPr>
        <w:t>Информационные материалы о V</w:t>
      </w:r>
      <w:r w:rsidRPr="002C5CBF">
        <w:rPr>
          <w:b/>
          <w:sz w:val="28"/>
          <w:szCs w:val="28"/>
          <w:u w:val="single"/>
          <w:lang w:val="en-US"/>
        </w:rPr>
        <w:t>II</w:t>
      </w:r>
      <w:r w:rsidRPr="002C5CBF">
        <w:rPr>
          <w:b/>
          <w:sz w:val="28"/>
          <w:szCs w:val="28"/>
          <w:u w:val="single"/>
        </w:rPr>
        <w:t xml:space="preserve"> Научно-практическ</w:t>
      </w:r>
      <w:r w:rsidR="002C5112">
        <w:rPr>
          <w:b/>
          <w:sz w:val="28"/>
          <w:szCs w:val="28"/>
          <w:u w:val="single"/>
        </w:rPr>
        <w:t xml:space="preserve">ой </w:t>
      </w:r>
      <w:bookmarkStart w:id="0" w:name="_GoBack"/>
      <w:bookmarkEnd w:id="0"/>
      <w:r w:rsidRPr="002C5CBF">
        <w:rPr>
          <w:b/>
          <w:sz w:val="28"/>
          <w:szCs w:val="28"/>
          <w:u w:val="single"/>
        </w:rPr>
        <w:t>конференци</w:t>
      </w:r>
      <w:r w:rsidR="002C5112">
        <w:rPr>
          <w:b/>
          <w:sz w:val="28"/>
          <w:szCs w:val="28"/>
          <w:u w:val="single"/>
        </w:rPr>
        <w:t>и</w:t>
      </w:r>
      <w:r w:rsidRPr="002C5CBF">
        <w:rPr>
          <w:b/>
          <w:sz w:val="28"/>
          <w:szCs w:val="28"/>
          <w:u w:val="single"/>
        </w:rPr>
        <w:t xml:space="preserve"> для студентов, бакалавров, магистрантов, аспирантов высших учебных заведений.</w:t>
      </w:r>
    </w:p>
    <w:p w:rsidR="00F22D75" w:rsidRDefault="00F22D75" w:rsidP="00620D13">
      <w:pPr>
        <w:spacing w:line="360" w:lineRule="auto"/>
        <w:ind w:firstLine="708"/>
        <w:jc w:val="both"/>
        <w:rPr>
          <w:sz w:val="22"/>
          <w:szCs w:val="22"/>
        </w:rPr>
      </w:pPr>
    </w:p>
    <w:p w:rsidR="0093085C" w:rsidRPr="00CB5D8A" w:rsidRDefault="00974252" w:rsidP="00620D13">
      <w:pPr>
        <w:spacing w:line="360" w:lineRule="auto"/>
        <w:ind w:firstLine="708"/>
        <w:jc w:val="both"/>
        <w:rPr>
          <w:color w:val="000000"/>
          <w:sz w:val="24"/>
          <w:szCs w:val="24"/>
          <w:lang w:eastAsia="ru-RU"/>
        </w:rPr>
      </w:pPr>
      <w:r w:rsidRPr="00CB5D8A">
        <w:rPr>
          <w:sz w:val="24"/>
          <w:szCs w:val="24"/>
          <w:u w:val="single"/>
        </w:rPr>
        <w:t>Цель конференции:</w:t>
      </w:r>
      <w:r w:rsidRPr="00CB5D8A">
        <w:rPr>
          <w:sz w:val="24"/>
          <w:szCs w:val="24"/>
        </w:rPr>
        <w:t xml:space="preserve"> </w:t>
      </w:r>
      <w:r w:rsidR="00EF5D3A" w:rsidRPr="00CB5D8A">
        <w:rPr>
          <w:sz w:val="24"/>
          <w:szCs w:val="24"/>
        </w:rPr>
        <w:t>Содействие в развитии</w:t>
      </w:r>
      <w:r w:rsidR="00D17AB6" w:rsidRPr="00CB5D8A">
        <w:rPr>
          <w:sz w:val="24"/>
          <w:szCs w:val="24"/>
        </w:rPr>
        <w:t xml:space="preserve"> </w:t>
      </w:r>
      <w:r w:rsidR="00D52AFB" w:rsidRPr="00CB5D8A">
        <w:rPr>
          <w:sz w:val="24"/>
          <w:szCs w:val="24"/>
        </w:rPr>
        <w:t>учащихся</w:t>
      </w:r>
      <w:r w:rsidR="00EF5D3A" w:rsidRPr="00CB5D8A">
        <w:rPr>
          <w:sz w:val="24"/>
          <w:szCs w:val="24"/>
        </w:rPr>
        <w:t xml:space="preserve"> высших учебных заведений </w:t>
      </w:r>
      <w:r w:rsidR="00D17AB6" w:rsidRPr="00CB5D8A">
        <w:rPr>
          <w:sz w:val="24"/>
          <w:szCs w:val="24"/>
        </w:rPr>
        <w:t>информационной компетентности</w:t>
      </w:r>
      <w:r w:rsidR="00EF5D3A" w:rsidRPr="00CB5D8A">
        <w:rPr>
          <w:sz w:val="24"/>
          <w:szCs w:val="24"/>
        </w:rPr>
        <w:t xml:space="preserve"> в области современного состояния нефтяной и газовой промышленности</w:t>
      </w:r>
      <w:r w:rsidR="00D52AFB" w:rsidRPr="00CB5D8A">
        <w:rPr>
          <w:sz w:val="24"/>
          <w:szCs w:val="24"/>
        </w:rPr>
        <w:t xml:space="preserve">, выявление наиболее талантливых, активных участников </w:t>
      </w:r>
      <w:r w:rsidR="006346D3" w:rsidRPr="00CB5D8A">
        <w:rPr>
          <w:sz w:val="24"/>
          <w:szCs w:val="24"/>
        </w:rPr>
        <w:t>для включения</w:t>
      </w:r>
      <w:r w:rsidR="00F22D75" w:rsidRPr="00CB5D8A">
        <w:rPr>
          <w:sz w:val="24"/>
          <w:szCs w:val="24"/>
        </w:rPr>
        <w:t xml:space="preserve"> в кадровый резерв </w:t>
      </w:r>
      <w:r w:rsidR="00D52AFB" w:rsidRPr="00CB5D8A">
        <w:rPr>
          <w:sz w:val="24"/>
          <w:szCs w:val="24"/>
        </w:rPr>
        <w:t>АО «Белкамнефть»</w:t>
      </w:r>
      <w:r w:rsidRPr="00CB5D8A">
        <w:rPr>
          <w:sz w:val="24"/>
          <w:szCs w:val="24"/>
        </w:rPr>
        <w:t>.</w:t>
      </w:r>
      <w:r w:rsidR="00EC7D0F" w:rsidRPr="00CB5D8A">
        <w:rPr>
          <w:color w:val="000000"/>
          <w:sz w:val="24"/>
          <w:szCs w:val="24"/>
          <w:lang w:eastAsia="ru-RU"/>
        </w:rPr>
        <w:t xml:space="preserve"> </w:t>
      </w:r>
    </w:p>
    <w:p w:rsidR="00974252" w:rsidRPr="00CB5D8A" w:rsidRDefault="00EF5D3A" w:rsidP="00620D13">
      <w:pPr>
        <w:spacing w:line="360" w:lineRule="auto"/>
        <w:ind w:firstLine="708"/>
        <w:jc w:val="both"/>
        <w:rPr>
          <w:sz w:val="24"/>
          <w:szCs w:val="24"/>
          <w:u w:val="single"/>
        </w:rPr>
      </w:pPr>
      <w:r w:rsidRPr="00CB5D8A">
        <w:rPr>
          <w:sz w:val="24"/>
          <w:szCs w:val="24"/>
          <w:u w:val="single"/>
        </w:rPr>
        <w:t>Конференция проводится по следующим секциям</w:t>
      </w:r>
      <w:r w:rsidR="00BC7BEE" w:rsidRPr="00CB5D8A">
        <w:rPr>
          <w:sz w:val="24"/>
          <w:szCs w:val="24"/>
          <w:u w:val="single"/>
        </w:rPr>
        <w:t>:</w:t>
      </w:r>
    </w:p>
    <w:p w:rsidR="00EC7D0F" w:rsidRPr="00CB5D8A" w:rsidRDefault="00EC7D0F" w:rsidP="00620D13">
      <w:pPr>
        <w:numPr>
          <w:ilvl w:val="0"/>
          <w:numId w:val="3"/>
        </w:numPr>
        <w:tabs>
          <w:tab w:val="left" w:pos="1134"/>
          <w:tab w:val="left" w:pos="1843"/>
        </w:tabs>
        <w:spacing w:line="360" w:lineRule="auto"/>
        <w:ind w:left="0" w:firstLine="708"/>
        <w:jc w:val="both"/>
        <w:rPr>
          <w:sz w:val="24"/>
          <w:szCs w:val="24"/>
        </w:rPr>
      </w:pPr>
      <w:r w:rsidRPr="00CB5D8A">
        <w:rPr>
          <w:sz w:val="24"/>
          <w:szCs w:val="24"/>
        </w:rPr>
        <w:t xml:space="preserve">Геология </w:t>
      </w:r>
      <w:r w:rsidR="008B2FCC">
        <w:rPr>
          <w:sz w:val="24"/>
          <w:szCs w:val="24"/>
        </w:rPr>
        <w:t>и бурение в нефтегазовом комплексе</w:t>
      </w:r>
    </w:p>
    <w:p w:rsidR="00EC7D0F" w:rsidRPr="00CB5D8A" w:rsidRDefault="00EC7D0F" w:rsidP="00620D13">
      <w:pPr>
        <w:numPr>
          <w:ilvl w:val="0"/>
          <w:numId w:val="3"/>
        </w:numPr>
        <w:tabs>
          <w:tab w:val="left" w:pos="1843"/>
          <w:tab w:val="left" w:pos="1985"/>
        </w:tabs>
        <w:spacing w:line="360" w:lineRule="auto"/>
        <w:ind w:left="0" w:firstLine="708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Разработка и эксплуатация нефтяных и газовых месторождений</w:t>
      </w:r>
    </w:p>
    <w:p w:rsidR="002575A0" w:rsidRDefault="008B2FCC" w:rsidP="002575A0">
      <w:pPr>
        <w:numPr>
          <w:ilvl w:val="0"/>
          <w:numId w:val="3"/>
        </w:numPr>
        <w:tabs>
          <w:tab w:val="left" w:pos="1843"/>
          <w:tab w:val="left" w:pos="1985"/>
        </w:tabs>
        <w:spacing w:line="360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Э</w:t>
      </w:r>
      <w:r w:rsidR="009E5754" w:rsidRPr="00CB5D8A">
        <w:rPr>
          <w:sz w:val="24"/>
          <w:szCs w:val="24"/>
        </w:rPr>
        <w:t>кономика, автоматизация, вычислительная техника и нефтепромысловое оборудование.</w:t>
      </w:r>
    </w:p>
    <w:p w:rsidR="00180CDE" w:rsidRDefault="0069668F" w:rsidP="00180CDE">
      <w:pPr>
        <w:spacing w:line="360" w:lineRule="auto"/>
        <w:ind w:firstLine="567"/>
        <w:jc w:val="both"/>
        <w:rPr>
          <w:sz w:val="24"/>
          <w:szCs w:val="24"/>
        </w:rPr>
      </w:pPr>
      <w:r w:rsidRPr="0069668F">
        <w:rPr>
          <w:sz w:val="24"/>
          <w:szCs w:val="24"/>
        </w:rPr>
        <w:t xml:space="preserve">Для участия в конференции необходимо заполнить электронную заявку </w:t>
      </w:r>
      <w:hyperlink r:id="rId9" w:history="1">
        <w:r w:rsidRPr="0069668F">
          <w:rPr>
            <w:sz w:val="24"/>
            <w:szCs w:val="24"/>
          </w:rPr>
          <w:t xml:space="preserve">в срок до </w:t>
        </w:r>
        <w:r w:rsidRPr="0069668F">
          <w:rPr>
            <w:b/>
            <w:sz w:val="24"/>
            <w:szCs w:val="24"/>
            <w:u w:val="single"/>
          </w:rPr>
          <w:t>07 апреля 2017</w:t>
        </w:r>
      </w:hyperlink>
      <w:r w:rsidRPr="0069668F">
        <w:rPr>
          <w:sz w:val="24"/>
          <w:szCs w:val="24"/>
        </w:rPr>
        <w:t xml:space="preserve">. Ссылка на электронную заявку и более подробная информация размещена в группе </w:t>
      </w:r>
      <w:hyperlink r:id="rId10" w:history="1">
        <w:r w:rsidR="00180CDE" w:rsidRPr="00180CDE">
          <w:rPr>
            <w:rStyle w:val="a8"/>
            <w:b/>
            <w:color w:val="auto"/>
            <w:sz w:val="24"/>
            <w:szCs w:val="24"/>
            <w:u w:val="none"/>
          </w:rPr>
          <w:t>https://vk.com/npk_belkamneft</w:t>
        </w:r>
      </w:hyperlink>
      <w:r w:rsidRPr="00180CDE">
        <w:rPr>
          <w:b/>
          <w:sz w:val="24"/>
          <w:szCs w:val="24"/>
        </w:rPr>
        <w:t>.</w:t>
      </w:r>
      <w:r w:rsidR="00180CDE" w:rsidRPr="00180CDE">
        <w:rPr>
          <w:b/>
          <w:sz w:val="24"/>
          <w:szCs w:val="24"/>
        </w:rPr>
        <w:t xml:space="preserve"> </w:t>
      </w:r>
      <w:r w:rsidR="00F22D75" w:rsidRPr="00CB5D8A">
        <w:rPr>
          <w:sz w:val="24"/>
          <w:szCs w:val="24"/>
        </w:rPr>
        <w:t xml:space="preserve">Допускается заочное участие (без выступления на конференции) с целью публикации </w:t>
      </w:r>
      <w:r w:rsidR="00DC414D" w:rsidRPr="00CB5D8A">
        <w:rPr>
          <w:sz w:val="24"/>
          <w:szCs w:val="24"/>
        </w:rPr>
        <w:t>статьи</w:t>
      </w:r>
      <w:r w:rsidR="00F22D75" w:rsidRPr="00CB5D8A">
        <w:rPr>
          <w:sz w:val="24"/>
          <w:szCs w:val="24"/>
        </w:rPr>
        <w:t xml:space="preserve"> в сборнике конференции.</w:t>
      </w:r>
      <w:r w:rsidR="00F26C8C" w:rsidRPr="00CB5D8A">
        <w:rPr>
          <w:sz w:val="24"/>
          <w:szCs w:val="24"/>
        </w:rPr>
        <w:t xml:space="preserve"> </w:t>
      </w:r>
    </w:p>
    <w:p w:rsidR="001A48FC" w:rsidRPr="00CB5D8A" w:rsidRDefault="00F26C8C" w:rsidP="00180CDE">
      <w:pPr>
        <w:spacing w:line="360" w:lineRule="auto"/>
        <w:ind w:firstLine="567"/>
        <w:jc w:val="both"/>
        <w:rPr>
          <w:sz w:val="24"/>
          <w:szCs w:val="24"/>
        </w:rPr>
      </w:pPr>
      <w:r w:rsidRPr="00CB5D8A">
        <w:rPr>
          <w:sz w:val="24"/>
          <w:szCs w:val="24"/>
        </w:rPr>
        <w:t xml:space="preserve">Для </w:t>
      </w:r>
      <w:r w:rsidR="001A48FC" w:rsidRPr="00CB5D8A">
        <w:rPr>
          <w:sz w:val="24"/>
          <w:szCs w:val="24"/>
        </w:rPr>
        <w:t>публикации статьи (при очном и заочном участии)</w:t>
      </w:r>
      <w:r w:rsidR="00DC414D" w:rsidRPr="00CB5D8A">
        <w:rPr>
          <w:sz w:val="24"/>
          <w:szCs w:val="24"/>
        </w:rPr>
        <w:t xml:space="preserve"> </w:t>
      </w:r>
      <w:r w:rsidRPr="00CB5D8A">
        <w:rPr>
          <w:sz w:val="24"/>
          <w:szCs w:val="24"/>
        </w:rPr>
        <w:t xml:space="preserve">необходимо </w:t>
      </w:r>
      <w:r w:rsidRPr="00CB5D8A">
        <w:rPr>
          <w:b/>
          <w:sz w:val="24"/>
          <w:szCs w:val="24"/>
          <w:u w:val="single"/>
        </w:rPr>
        <w:t>до 1</w:t>
      </w:r>
      <w:r w:rsidR="00DC414D" w:rsidRPr="00CB5D8A">
        <w:rPr>
          <w:b/>
          <w:sz w:val="24"/>
          <w:szCs w:val="24"/>
          <w:u w:val="single"/>
        </w:rPr>
        <w:t>0</w:t>
      </w:r>
      <w:r w:rsidRPr="00CB5D8A">
        <w:rPr>
          <w:b/>
          <w:sz w:val="24"/>
          <w:szCs w:val="24"/>
          <w:u w:val="single"/>
        </w:rPr>
        <w:t xml:space="preserve"> апреля 2017 года </w:t>
      </w:r>
      <w:r w:rsidR="00DC414D" w:rsidRPr="00CB5D8A">
        <w:rPr>
          <w:b/>
          <w:sz w:val="24"/>
          <w:szCs w:val="24"/>
          <w:u w:val="single"/>
        </w:rPr>
        <w:t xml:space="preserve"> </w:t>
      </w:r>
      <w:r w:rsidR="001A48FC" w:rsidRPr="00CB5D8A">
        <w:rPr>
          <w:sz w:val="24"/>
          <w:szCs w:val="24"/>
        </w:rPr>
        <w:t xml:space="preserve">направить электронную версию </w:t>
      </w:r>
      <w:r w:rsidRPr="00CB5D8A">
        <w:rPr>
          <w:sz w:val="24"/>
          <w:szCs w:val="24"/>
        </w:rPr>
        <w:t xml:space="preserve"> в адрес оргкомитета</w:t>
      </w:r>
      <w:r w:rsidR="001A48FC" w:rsidRPr="00CB5D8A">
        <w:rPr>
          <w:sz w:val="24"/>
          <w:szCs w:val="24"/>
        </w:rPr>
        <w:t>:</w:t>
      </w:r>
      <w:r w:rsidR="0069668F">
        <w:rPr>
          <w:sz w:val="24"/>
          <w:szCs w:val="24"/>
        </w:rPr>
        <w:t xml:space="preserve"> </w:t>
      </w:r>
      <w:hyperlink r:id="rId11" w:history="1">
        <w:r w:rsidR="001A48FC" w:rsidRPr="00CB5D8A">
          <w:rPr>
            <w:rStyle w:val="a8"/>
            <w:b/>
            <w:color w:val="auto"/>
            <w:sz w:val="24"/>
            <w:szCs w:val="24"/>
          </w:rPr>
          <w:t>zyambahtvn@belkam.com</w:t>
        </w:r>
      </w:hyperlink>
      <w:r w:rsidR="001A48FC" w:rsidRPr="00CB5D8A">
        <w:rPr>
          <w:rStyle w:val="a8"/>
          <w:b/>
          <w:color w:val="auto"/>
          <w:sz w:val="24"/>
          <w:szCs w:val="24"/>
        </w:rPr>
        <w:t xml:space="preserve"> </w:t>
      </w:r>
      <w:r w:rsidR="001A48FC" w:rsidRPr="00CB5D8A">
        <w:rPr>
          <w:sz w:val="24"/>
          <w:szCs w:val="24"/>
        </w:rPr>
        <w:t xml:space="preserve">– </w:t>
      </w:r>
      <w:proofErr w:type="spellStart"/>
      <w:r w:rsidR="001A48FC" w:rsidRPr="00CB5D8A">
        <w:rPr>
          <w:sz w:val="24"/>
          <w:szCs w:val="24"/>
        </w:rPr>
        <w:t>Зямбахтина</w:t>
      </w:r>
      <w:proofErr w:type="spellEnd"/>
      <w:r w:rsidR="001A48FC" w:rsidRPr="00CB5D8A">
        <w:rPr>
          <w:sz w:val="24"/>
          <w:szCs w:val="24"/>
        </w:rPr>
        <w:t xml:space="preserve"> Виктория Николаевна</w:t>
      </w:r>
    </w:p>
    <w:p w:rsidR="001A48FC" w:rsidRPr="00CB5D8A" w:rsidRDefault="001A48FC" w:rsidP="00620D13">
      <w:pPr>
        <w:spacing w:line="360" w:lineRule="auto"/>
        <w:ind w:firstLine="709"/>
        <w:jc w:val="both"/>
        <w:rPr>
          <w:sz w:val="24"/>
          <w:szCs w:val="24"/>
        </w:rPr>
      </w:pPr>
    </w:p>
    <w:p w:rsidR="00FF6ACB" w:rsidRPr="00CB5D8A" w:rsidRDefault="00FF6ACB" w:rsidP="00620D13">
      <w:pPr>
        <w:spacing w:line="360" w:lineRule="auto"/>
        <w:jc w:val="center"/>
        <w:rPr>
          <w:b/>
          <w:sz w:val="24"/>
          <w:szCs w:val="24"/>
        </w:rPr>
      </w:pPr>
      <w:r w:rsidRPr="00CB5D8A">
        <w:rPr>
          <w:b/>
          <w:sz w:val="24"/>
          <w:szCs w:val="24"/>
        </w:rPr>
        <w:t xml:space="preserve">Требования по оформлению </w:t>
      </w:r>
      <w:r w:rsidR="001A48FC" w:rsidRPr="00CB5D8A">
        <w:rPr>
          <w:b/>
          <w:sz w:val="24"/>
          <w:szCs w:val="24"/>
        </w:rPr>
        <w:t>статьи</w:t>
      </w:r>
    </w:p>
    <w:p w:rsidR="00FF6ACB" w:rsidRPr="00CB5D8A" w:rsidRDefault="00FF6ACB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bCs/>
          <w:iCs/>
          <w:spacing w:val="-2"/>
          <w:sz w:val="24"/>
          <w:szCs w:val="24"/>
        </w:rPr>
        <w:t xml:space="preserve"> </w:t>
      </w:r>
      <w:r w:rsidRPr="00CB5D8A">
        <w:rPr>
          <w:bCs/>
          <w:iCs/>
          <w:spacing w:val="-2"/>
          <w:sz w:val="24"/>
          <w:szCs w:val="24"/>
        </w:rPr>
        <w:tab/>
      </w:r>
      <w:r w:rsidR="001A48FC" w:rsidRPr="00CB5D8A">
        <w:rPr>
          <w:bCs/>
          <w:iCs/>
          <w:spacing w:val="-2"/>
          <w:sz w:val="24"/>
          <w:szCs w:val="24"/>
        </w:rPr>
        <w:t xml:space="preserve">Статья </w:t>
      </w:r>
      <w:r w:rsidRPr="00CB5D8A">
        <w:rPr>
          <w:bCs/>
          <w:iCs/>
          <w:spacing w:val="-2"/>
          <w:sz w:val="24"/>
          <w:szCs w:val="24"/>
        </w:rPr>
        <w:t>должн</w:t>
      </w:r>
      <w:r w:rsidR="001A48FC" w:rsidRPr="00CB5D8A">
        <w:rPr>
          <w:bCs/>
          <w:iCs/>
          <w:spacing w:val="-2"/>
          <w:sz w:val="24"/>
          <w:szCs w:val="24"/>
        </w:rPr>
        <w:t>а</w:t>
      </w:r>
      <w:r w:rsidRPr="00CB5D8A">
        <w:rPr>
          <w:bCs/>
          <w:iCs/>
          <w:spacing w:val="-2"/>
          <w:sz w:val="24"/>
          <w:szCs w:val="24"/>
        </w:rPr>
        <w:t xml:space="preserve"> быть представлен</w:t>
      </w:r>
      <w:r w:rsidR="001A48FC" w:rsidRPr="00CB5D8A">
        <w:rPr>
          <w:bCs/>
          <w:iCs/>
          <w:spacing w:val="-2"/>
          <w:sz w:val="24"/>
          <w:szCs w:val="24"/>
        </w:rPr>
        <w:t>а</w:t>
      </w:r>
      <w:r w:rsidRPr="00CB5D8A">
        <w:rPr>
          <w:bCs/>
          <w:iCs/>
          <w:spacing w:val="-2"/>
          <w:sz w:val="24"/>
          <w:szCs w:val="24"/>
        </w:rPr>
        <w:t xml:space="preserve"> в электронном виде в объеме не более 3 страниц формата А</w:t>
      </w:r>
      <w:proofErr w:type="gramStart"/>
      <w:r w:rsidRPr="00CB5D8A">
        <w:rPr>
          <w:bCs/>
          <w:iCs/>
          <w:spacing w:val="-2"/>
          <w:sz w:val="24"/>
          <w:szCs w:val="24"/>
        </w:rPr>
        <w:t>4</w:t>
      </w:r>
      <w:proofErr w:type="gramEnd"/>
      <w:r w:rsidRPr="00CB5D8A">
        <w:rPr>
          <w:bCs/>
          <w:iCs/>
          <w:spacing w:val="-2"/>
          <w:sz w:val="24"/>
          <w:szCs w:val="24"/>
        </w:rPr>
        <w:t>. Электронная версия записыв</w:t>
      </w:r>
      <w:r w:rsidR="00CB5D8A">
        <w:rPr>
          <w:bCs/>
          <w:iCs/>
          <w:spacing w:val="-2"/>
          <w:sz w:val="24"/>
          <w:szCs w:val="24"/>
        </w:rPr>
        <w:t xml:space="preserve">ается в формате </w:t>
      </w:r>
      <w:proofErr w:type="spellStart"/>
      <w:r w:rsidR="00CB5D8A">
        <w:rPr>
          <w:bCs/>
          <w:iCs/>
          <w:spacing w:val="-2"/>
          <w:sz w:val="24"/>
          <w:szCs w:val="24"/>
        </w:rPr>
        <w:t>Microsoft</w:t>
      </w:r>
      <w:proofErr w:type="spellEnd"/>
      <w:r w:rsidR="00CB5D8A">
        <w:rPr>
          <w:bCs/>
          <w:iCs/>
          <w:spacing w:val="-2"/>
          <w:sz w:val="24"/>
          <w:szCs w:val="24"/>
        </w:rPr>
        <w:t xml:space="preserve"> </w:t>
      </w:r>
      <w:proofErr w:type="spellStart"/>
      <w:r w:rsidR="00CB5D8A">
        <w:rPr>
          <w:bCs/>
          <w:iCs/>
          <w:spacing w:val="-2"/>
          <w:sz w:val="24"/>
          <w:szCs w:val="24"/>
        </w:rPr>
        <w:t>Word</w:t>
      </w:r>
      <w:proofErr w:type="spellEnd"/>
      <w:r w:rsidRPr="00CB5D8A">
        <w:rPr>
          <w:bCs/>
          <w:iCs/>
          <w:spacing w:val="-2"/>
          <w:sz w:val="24"/>
          <w:szCs w:val="24"/>
        </w:rPr>
        <w:t xml:space="preserve">. Шрифт </w:t>
      </w:r>
      <w:proofErr w:type="spellStart"/>
      <w:r w:rsidRPr="00CB5D8A">
        <w:rPr>
          <w:bCs/>
          <w:iCs/>
          <w:spacing w:val="-2"/>
          <w:sz w:val="24"/>
          <w:szCs w:val="24"/>
        </w:rPr>
        <w:t>Times</w:t>
      </w:r>
      <w:proofErr w:type="spellEnd"/>
      <w:r w:rsidRPr="00CB5D8A">
        <w:rPr>
          <w:bCs/>
          <w:iCs/>
          <w:spacing w:val="-2"/>
          <w:sz w:val="24"/>
          <w:szCs w:val="24"/>
        </w:rPr>
        <w:t xml:space="preserve"> </w:t>
      </w:r>
      <w:proofErr w:type="spellStart"/>
      <w:r w:rsidRPr="00CB5D8A">
        <w:rPr>
          <w:bCs/>
          <w:iCs/>
          <w:spacing w:val="-2"/>
          <w:sz w:val="24"/>
          <w:szCs w:val="24"/>
        </w:rPr>
        <w:t>New</w:t>
      </w:r>
      <w:proofErr w:type="spellEnd"/>
      <w:r w:rsidRPr="00CB5D8A">
        <w:rPr>
          <w:bCs/>
          <w:iCs/>
          <w:spacing w:val="-2"/>
          <w:sz w:val="24"/>
          <w:szCs w:val="24"/>
        </w:rPr>
        <w:t xml:space="preserve"> </w:t>
      </w:r>
      <w:proofErr w:type="spellStart"/>
      <w:r w:rsidRPr="00CB5D8A">
        <w:rPr>
          <w:bCs/>
          <w:iCs/>
          <w:spacing w:val="-2"/>
          <w:sz w:val="24"/>
          <w:szCs w:val="24"/>
        </w:rPr>
        <w:t>Roman</w:t>
      </w:r>
      <w:proofErr w:type="spellEnd"/>
      <w:r w:rsidRPr="00CB5D8A">
        <w:rPr>
          <w:bCs/>
          <w:iCs/>
          <w:spacing w:val="-2"/>
          <w:sz w:val="24"/>
          <w:szCs w:val="24"/>
        </w:rPr>
        <w:t xml:space="preserve">. Межстрочный интервал – одинарный. </w:t>
      </w:r>
      <w:proofErr w:type="gramStart"/>
      <w:r w:rsidRPr="00CB5D8A">
        <w:rPr>
          <w:bCs/>
          <w:iCs/>
          <w:spacing w:val="-2"/>
          <w:sz w:val="24"/>
          <w:szCs w:val="24"/>
        </w:rPr>
        <w:t>Абзацный отступ 1 см. Размер поля: снизу, слева, справа – 2 см, сверху – 2,5 см. Страницы должны иметь скв</w:t>
      </w:r>
      <w:r w:rsidR="000539EA" w:rsidRPr="00CB5D8A">
        <w:rPr>
          <w:bCs/>
          <w:iCs/>
          <w:spacing w:val="-2"/>
          <w:sz w:val="24"/>
          <w:szCs w:val="24"/>
        </w:rPr>
        <w:t>озную нумерацию.</w:t>
      </w:r>
      <w:proofErr w:type="gramEnd"/>
      <w:r w:rsidR="000539EA" w:rsidRPr="00CB5D8A">
        <w:rPr>
          <w:bCs/>
          <w:iCs/>
          <w:spacing w:val="-2"/>
          <w:sz w:val="24"/>
          <w:szCs w:val="24"/>
        </w:rPr>
        <w:t xml:space="preserve"> В тексте </w:t>
      </w:r>
      <w:r w:rsidR="001A48FC" w:rsidRPr="00CB5D8A">
        <w:rPr>
          <w:bCs/>
          <w:iCs/>
          <w:spacing w:val="-2"/>
          <w:sz w:val="24"/>
          <w:szCs w:val="24"/>
        </w:rPr>
        <w:t>статьи</w:t>
      </w:r>
      <w:r w:rsidRPr="00CB5D8A">
        <w:rPr>
          <w:bCs/>
          <w:iCs/>
          <w:spacing w:val="-2"/>
          <w:sz w:val="24"/>
          <w:szCs w:val="24"/>
        </w:rPr>
        <w:t xml:space="preserve"> использовать кавычки «ёлочка».</w:t>
      </w:r>
      <w:r w:rsidRPr="00CB5D8A">
        <w:rPr>
          <w:bCs/>
          <w:iCs/>
          <w:sz w:val="24"/>
          <w:szCs w:val="24"/>
        </w:rPr>
        <w:t xml:space="preserve"> Объем рисунков не должен превышать 1/4 объема </w:t>
      </w:r>
      <w:r w:rsidR="001A48FC" w:rsidRPr="00CB5D8A">
        <w:rPr>
          <w:bCs/>
          <w:iCs/>
          <w:sz w:val="24"/>
          <w:szCs w:val="24"/>
        </w:rPr>
        <w:t>статьи</w:t>
      </w:r>
      <w:r w:rsidRPr="00CB5D8A">
        <w:rPr>
          <w:bCs/>
          <w:iCs/>
          <w:sz w:val="24"/>
          <w:szCs w:val="24"/>
        </w:rPr>
        <w:t>.</w:t>
      </w:r>
    </w:p>
    <w:p w:rsidR="00671C57" w:rsidRDefault="00671C57" w:rsidP="00620D13">
      <w:pPr>
        <w:spacing w:line="360" w:lineRule="auto"/>
        <w:ind w:firstLine="567"/>
        <w:jc w:val="both"/>
        <w:rPr>
          <w:b/>
          <w:bCs/>
          <w:i/>
          <w:iCs/>
          <w:sz w:val="24"/>
          <w:szCs w:val="24"/>
        </w:rPr>
      </w:pPr>
    </w:p>
    <w:p w:rsidR="00671C57" w:rsidRDefault="00671C57" w:rsidP="00620D13">
      <w:pPr>
        <w:spacing w:line="360" w:lineRule="auto"/>
        <w:ind w:firstLine="567"/>
        <w:jc w:val="both"/>
        <w:rPr>
          <w:b/>
          <w:bCs/>
          <w:i/>
          <w:iCs/>
          <w:sz w:val="24"/>
          <w:szCs w:val="24"/>
        </w:rPr>
      </w:pPr>
    </w:p>
    <w:p w:rsidR="00671C57" w:rsidRDefault="00671C57" w:rsidP="00620D13">
      <w:pPr>
        <w:spacing w:line="360" w:lineRule="auto"/>
        <w:ind w:firstLine="567"/>
        <w:jc w:val="both"/>
        <w:rPr>
          <w:b/>
          <w:bCs/>
          <w:i/>
          <w:iCs/>
          <w:sz w:val="24"/>
          <w:szCs w:val="24"/>
        </w:rPr>
      </w:pPr>
    </w:p>
    <w:p w:rsidR="00FF6ACB" w:rsidRPr="00CB5D8A" w:rsidRDefault="00FF6ACB" w:rsidP="00620D13">
      <w:pPr>
        <w:spacing w:line="360" w:lineRule="auto"/>
        <w:ind w:firstLine="567"/>
        <w:jc w:val="both"/>
        <w:rPr>
          <w:b/>
          <w:bCs/>
          <w:i/>
          <w:iCs/>
          <w:sz w:val="24"/>
          <w:szCs w:val="24"/>
        </w:rPr>
      </w:pPr>
      <w:r w:rsidRPr="00CB5D8A">
        <w:rPr>
          <w:b/>
          <w:bCs/>
          <w:i/>
          <w:iCs/>
          <w:sz w:val="24"/>
          <w:szCs w:val="24"/>
        </w:rPr>
        <w:t xml:space="preserve"> Общий порядок оформления </w:t>
      </w:r>
      <w:r w:rsidR="001A48FC" w:rsidRPr="00CB5D8A">
        <w:rPr>
          <w:b/>
          <w:bCs/>
          <w:i/>
          <w:iCs/>
          <w:sz w:val="24"/>
          <w:szCs w:val="24"/>
        </w:rPr>
        <w:t>статьи</w:t>
      </w:r>
      <w:r w:rsidRPr="00CB5D8A">
        <w:rPr>
          <w:b/>
          <w:bCs/>
          <w:i/>
          <w:iCs/>
          <w:sz w:val="24"/>
          <w:szCs w:val="24"/>
        </w:rPr>
        <w:t>:</w:t>
      </w:r>
    </w:p>
    <w:p w:rsidR="00FF6ACB" w:rsidRPr="00CB5D8A" w:rsidRDefault="00FF6ACB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i/>
          <w:sz w:val="24"/>
          <w:szCs w:val="24"/>
        </w:rPr>
        <w:t>Инициалы, фамилия автора</w:t>
      </w:r>
      <w:r w:rsidRPr="00CB5D8A">
        <w:rPr>
          <w:sz w:val="24"/>
          <w:szCs w:val="24"/>
        </w:rPr>
        <w:t xml:space="preserve"> (</w:t>
      </w:r>
      <w:proofErr w:type="spellStart"/>
      <w:r w:rsidRPr="00CB5D8A">
        <w:rPr>
          <w:sz w:val="24"/>
          <w:szCs w:val="24"/>
        </w:rPr>
        <w:t>ов</w:t>
      </w:r>
      <w:proofErr w:type="spellEnd"/>
      <w:r w:rsidRPr="00CB5D8A">
        <w:rPr>
          <w:sz w:val="24"/>
          <w:szCs w:val="24"/>
        </w:rPr>
        <w:t xml:space="preserve">) </w:t>
      </w:r>
      <w:r w:rsidR="007C7FA3" w:rsidRPr="00CB5D8A">
        <w:rPr>
          <w:sz w:val="24"/>
          <w:szCs w:val="24"/>
        </w:rPr>
        <w:t>(размер шрифта 11</w:t>
      </w:r>
      <w:r w:rsidRPr="00CB5D8A">
        <w:rPr>
          <w:sz w:val="24"/>
          <w:szCs w:val="24"/>
        </w:rPr>
        <w:t xml:space="preserve">, </w:t>
      </w:r>
      <w:r w:rsidR="00E07B61" w:rsidRPr="00CB5D8A">
        <w:rPr>
          <w:sz w:val="24"/>
          <w:szCs w:val="24"/>
        </w:rPr>
        <w:t>курсив), ученая степень и должность каждого автора, название учреждения</w:t>
      </w:r>
      <w:r w:rsidRPr="00CB5D8A">
        <w:rPr>
          <w:sz w:val="24"/>
          <w:szCs w:val="24"/>
        </w:rPr>
        <w:t xml:space="preserve"> </w:t>
      </w:r>
      <w:r w:rsidR="00E07B61" w:rsidRPr="00CB5D8A">
        <w:rPr>
          <w:sz w:val="24"/>
          <w:szCs w:val="24"/>
        </w:rPr>
        <w:t>(размер шрифта 11). Информация должна быть оформлена на</w:t>
      </w:r>
      <w:r w:rsidR="00E07B61" w:rsidRPr="00CB5D8A">
        <w:rPr>
          <w:b/>
          <w:sz w:val="24"/>
          <w:szCs w:val="24"/>
        </w:rPr>
        <w:t xml:space="preserve"> русском и английском языках.</w:t>
      </w:r>
    </w:p>
    <w:p w:rsidR="00DF6538" w:rsidRPr="00CB5D8A" w:rsidRDefault="00DF6538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2F791B50" wp14:editId="541985C2">
            <wp:extent cx="3943350" cy="932418"/>
            <wp:effectExtent l="133350" t="114300" r="152400" b="172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548" t="12397" r="33281" b="74079"/>
                    <a:stretch/>
                  </pic:blipFill>
                  <pic:spPr bwMode="auto">
                    <a:xfrm>
                      <a:off x="0" y="0"/>
                      <a:ext cx="3949065" cy="933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F51" w:rsidRPr="00CB5D8A" w:rsidRDefault="00890F51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722D3811" wp14:editId="4BCCE726">
            <wp:extent cx="3943350" cy="715214"/>
            <wp:effectExtent l="133350" t="95250" r="152400" b="1612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390" t="21976" r="33281" b="67599"/>
                    <a:stretch/>
                  </pic:blipFill>
                  <pic:spPr bwMode="auto">
                    <a:xfrm>
                      <a:off x="0" y="0"/>
                      <a:ext cx="3962022" cy="718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ACB" w:rsidRPr="00CB5D8A" w:rsidRDefault="00BA3536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b/>
          <w:sz w:val="24"/>
          <w:szCs w:val="24"/>
        </w:rPr>
        <w:t>НАЗВАНИЕ СТАТЬИ</w:t>
      </w:r>
      <w:r w:rsidRPr="00CB5D8A">
        <w:rPr>
          <w:sz w:val="24"/>
          <w:szCs w:val="24"/>
        </w:rPr>
        <w:t xml:space="preserve"> </w:t>
      </w:r>
      <w:r w:rsidR="007C7FA3" w:rsidRPr="00CB5D8A">
        <w:rPr>
          <w:sz w:val="24"/>
          <w:szCs w:val="24"/>
        </w:rPr>
        <w:t>(размер шрифта 11</w:t>
      </w:r>
      <w:r w:rsidR="00FF6ACB" w:rsidRPr="00CB5D8A">
        <w:rPr>
          <w:sz w:val="24"/>
          <w:szCs w:val="24"/>
        </w:rPr>
        <w:t>, жирн</w:t>
      </w:r>
      <w:r w:rsidRPr="00CB5D8A">
        <w:rPr>
          <w:sz w:val="24"/>
          <w:szCs w:val="24"/>
        </w:rPr>
        <w:t>ый</w:t>
      </w:r>
      <w:r w:rsidR="00890F51" w:rsidRPr="00CB5D8A">
        <w:rPr>
          <w:sz w:val="24"/>
          <w:szCs w:val="24"/>
        </w:rPr>
        <w:t>,</w:t>
      </w:r>
      <w:r w:rsidR="00FF6ACB" w:rsidRPr="00CB5D8A">
        <w:rPr>
          <w:sz w:val="24"/>
          <w:szCs w:val="24"/>
        </w:rPr>
        <w:t xml:space="preserve"> прописные). </w:t>
      </w:r>
      <w:r w:rsidR="00890F51" w:rsidRPr="00CB5D8A">
        <w:rPr>
          <w:sz w:val="24"/>
          <w:szCs w:val="24"/>
        </w:rPr>
        <w:t xml:space="preserve"> Название статьи должно быть написано на </w:t>
      </w:r>
      <w:r w:rsidR="00890F51" w:rsidRPr="00CB5D8A">
        <w:rPr>
          <w:b/>
          <w:sz w:val="24"/>
          <w:szCs w:val="24"/>
        </w:rPr>
        <w:t>русском и английском языках</w:t>
      </w:r>
    </w:p>
    <w:p w:rsidR="00890F51" w:rsidRPr="00CB5D8A" w:rsidRDefault="00890F51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0ECC8A21" wp14:editId="57DBC7FD">
            <wp:extent cx="3771900" cy="739217"/>
            <wp:effectExtent l="133350" t="95250" r="152400" b="1562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024" t="23666" r="33439" b="65346"/>
                    <a:stretch/>
                  </pic:blipFill>
                  <pic:spPr bwMode="auto">
                    <a:xfrm>
                      <a:off x="0" y="0"/>
                      <a:ext cx="3785946" cy="74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F51" w:rsidRPr="00CB5D8A" w:rsidRDefault="00890F51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25941100" wp14:editId="3C5CE98B">
            <wp:extent cx="3829050" cy="704850"/>
            <wp:effectExtent l="133350" t="95250" r="15240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024" t="12115" r="33122" b="77460"/>
                    <a:stretch/>
                  </pic:blipFill>
                  <pic:spPr bwMode="auto">
                    <a:xfrm>
                      <a:off x="0" y="0"/>
                      <a:ext cx="3841342" cy="707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ACB" w:rsidRPr="00CB5D8A" w:rsidRDefault="00BB64D3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b/>
          <w:sz w:val="24"/>
          <w:szCs w:val="24"/>
        </w:rPr>
        <w:t>Аннотация</w:t>
      </w:r>
      <w:r w:rsidR="00BA3536" w:rsidRPr="00CB5D8A">
        <w:rPr>
          <w:sz w:val="24"/>
          <w:szCs w:val="24"/>
        </w:rPr>
        <w:t xml:space="preserve">. Слово «Аннотация» (размер шрифта11, жирный). </w:t>
      </w:r>
      <w:proofErr w:type="gramStart"/>
      <w:r w:rsidR="00BA3536" w:rsidRPr="00CB5D8A">
        <w:rPr>
          <w:sz w:val="24"/>
          <w:szCs w:val="24"/>
        </w:rPr>
        <w:t>Объем текст аннотации порядка</w:t>
      </w:r>
      <w:r w:rsidRPr="00CB5D8A">
        <w:rPr>
          <w:sz w:val="24"/>
          <w:szCs w:val="24"/>
        </w:rPr>
        <w:t xml:space="preserve"> 70</w:t>
      </w:r>
      <w:r w:rsidR="007C7FA3" w:rsidRPr="00CB5D8A">
        <w:rPr>
          <w:sz w:val="24"/>
          <w:szCs w:val="24"/>
        </w:rPr>
        <w:t xml:space="preserve"> слов</w:t>
      </w:r>
      <w:r w:rsidR="00BA3536" w:rsidRPr="00CB5D8A">
        <w:rPr>
          <w:sz w:val="24"/>
          <w:szCs w:val="24"/>
        </w:rPr>
        <w:t xml:space="preserve">, </w:t>
      </w:r>
      <w:r w:rsidR="007C7FA3" w:rsidRPr="00CB5D8A">
        <w:rPr>
          <w:sz w:val="24"/>
          <w:szCs w:val="24"/>
        </w:rPr>
        <w:t xml:space="preserve"> </w:t>
      </w:r>
      <w:r w:rsidR="00BA3536" w:rsidRPr="00CB5D8A">
        <w:rPr>
          <w:sz w:val="24"/>
          <w:szCs w:val="24"/>
        </w:rPr>
        <w:t>долж</w:t>
      </w:r>
      <w:r w:rsidR="00FF6ACB" w:rsidRPr="00CB5D8A">
        <w:rPr>
          <w:sz w:val="24"/>
          <w:szCs w:val="24"/>
        </w:rPr>
        <w:t>н</w:t>
      </w:r>
      <w:r w:rsidR="00BA3536" w:rsidRPr="00CB5D8A">
        <w:rPr>
          <w:sz w:val="24"/>
          <w:szCs w:val="24"/>
        </w:rPr>
        <w:t>а</w:t>
      </w:r>
      <w:r w:rsidR="00FF6ACB" w:rsidRPr="00CB5D8A">
        <w:rPr>
          <w:sz w:val="24"/>
          <w:szCs w:val="24"/>
        </w:rPr>
        <w:t xml:space="preserve"> включать краткую информацию о целях, объекте и методах исследования, краткие результаты и заключение)</w:t>
      </w:r>
      <w:r w:rsidR="00BA3536" w:rsidRPr="00CB5D8A">
        <w:rPr>
          <w:sz w:val="24"/>
          <w:szCs w:val="24"/>
        </w:rPr>
        <w:t xml:space="preserve"> (размер шрифта11)</w:t>
      </w:r>
      <w:r w:rsidR="00FF6ACB" w:rsidRPr="00CB5D8A">
        <w:rPr>
          <w:sz w:val="24"/>
          <w:szCs w:val="24"/>
        </w:rPr>
        <w:t>.</w:t>
      </w:r>
      <w:proofErr w:type="gramEnd"/>
      <w:r w:rsidR="00FF6ACB" w:rsidRPr="00CB5D8A">
        <w:rPr>
          <w:sz w:val="24"/>
          <w:szCs w:val="24"/>
        </w:rPr>
        <w:t xml:space="preserve"> </w:t>
      </w:r>
      <w:r w:rsidR="00F26C8C" w:rsidRPr="00CB5D8A">
        <w:rPr>
          <w:sz w:val="24"/>
          <w:szCs w:val="24"/>
        </w:rPr>
        <w:t xml:space="preserve">Аннотация должна быть написана на </w:t>
      </w:r>
      <w:r w:rsidR="00F26C8C" w:rsidRPr="00CB5D8A">
        <w:rPr>
          <w:b/>
          <w:sz w:val="24"/>
          <w:szCs w:val="24"/>
        </w:rPr>
        <w:t>русском и английском языках.</w:t>
      </w:r>
      <w:r w:rsidR="00F26C8C" w:rsidRPr="00CB5D8A">
        <w:rPr>
          <w:sz w:val="24"/>
          <w:szCs w:val="24"/>
        </w:rPr>
        <w:t xml:space="preserve"> </w:t>
      </w:r>
    </w:p>
    <w:p w:rsidR="00890F51" w:rsidRPr="00CB5D8A" w:rsidRDefault="00890F51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3784A58" wp14:editId="48C8EB6F">
            <wp:extent cx="3848100" cy="2000250"/>
            <wp:effectExtent l="133350" t="114300" r="152400" b="1714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865" t="33809" r="33122" b="36608"/>
                    <a:stretch/>
                  </pic:blipFill>
                  <pic:spPr bwMode="auto">
                    <a:xfrm>
                      <a:off x="0" y="0"/>
                      <a:ext cx="3859924" cy="20063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F51" w:rsidRPr="00CB5D8A" w:rsidRDefault="00890F51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5EFCD684" wp14:editId="24BE73F3">
            <wp:extent cx="4819650" cy="1684539"/>
            <wp:effectExtent l="133350" t="114300" r="152400" b="1638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390" t="30992" r="32963" b="48723"/>
                    <a:stretch/>
                  </pic:blipFill>
                  <pic:spPr bwMode="auto">
                    <a:xfrm>
                      <a:off x="0" y="0"/>
                      <a:ext cx="4830409" cy="168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96" w:rsidRPr="00CB5D8A" w:rsidRDefault="00BB64D3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b/>
          <w:i/>
          <w:sz w:val="24"/>
          <w:szCs w:val="24"/>
        </w:rPr>
        <w:t>Ключевые слова</w:t>
      </w:r>
      <w:r w:rsidR="00BA3536" w:rsidRPr="00CB5D8A">
        <w:rPr>
          <w:i/>
          <w:sz w:val="24"/>
          <w:szCs w:val="24"/>
        </w:rPr>
        <w:t xml:space="preserve">. </w:t>
      </w:r>
      <w:r w:rsidR="00BA3536" w:rsidRPr="00CB5D8A">
        <w:rPr>
          <w:sz w:val="24"/>
          <w:szCs w:val="24"/>
        </w:rPr>
        <w:t xml:space="preserve">Слово «Ключевые слова» (размер шрифта11, жирный, курсив). </w:t>
      </w:r>
      <w:r w:rsidR="00F26C8C" w:rsidRPr="00CB5D8A">
        <w:rPr>
          <w:sz w:val="24"/>
          <w:szCs w:val="24"/>
        </w:rPr>
        <w:t xml:space="preserve">Ключевые слова должны быть написаны </w:t>
      </w:r>
      <w:r w:rsidR="00F26C8C" w:rsidRPr="00CB5D8A">
        <w:rPr>
          <w:b/>
          <w:sz w:val="24"/>
          <w:szCs w:val="24"/>
        </w:rPr>
        <w:t>на русском и английском языках</w:t>
      </w:r>
      <w:r w:rsidR="00BA3536" w:rsidRPr="00CB5D8A">
        <w:rPr>
          <w:b/>
          <w:sz w:val="24"/>
          <w:szCs w:val="24"/>
        </w:rPr>
        <w:t xml:space="preserve"> </w:t>
      </w:r>
      <w:r w:rsidR="00BA3536" w:rsidRPr="00CB5D8A">
        <w:rPr>
          <w:sz w:val="24"/>
          <w:szCs w:val="24"/>
        </w:rPr>
        <w:t>» (размер шрифта11)</w:t>
      </w:r>
      <w:r w:rsidR="00F26C8C" w:rsidRPr="00CB5D8A">
        <w:rPr>
          <w:b/>
          <w:sz w:val="24"/>
          <w:szCs w:val="24"/>
        </w:rPr>
        <w:t>.</w:t>
      </w:r>
    </w:p>
    <w:p w:rsidR="00890F51" w:rsidRPr="00CB5D8A" w:rsidRDefault="00890F51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3972FDA1" wp14:editId="0B78E6DA">
            <wp:extent cx="3867150" cy="469314"/>
            <wp:effectExtent l="133350" t="114300" r="152400" b="1593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389" t="62829" r="32964" b="30127"/>
                    <a:stretch/>
                  </pic:blipFill>
                  <pic:spPr bwMode="auto">
                    <a:xfrm>
                      <a:off x="0" y="0"/>
                      <a:ext cx="3867968" cy="46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F51" w:rsidRPr="00CB5D8A" w:rsidRDefault="00890F51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383CF91C" wp14:editId="162D7EB1">
            <wp:extent cx="3867150" cy="415011"/>
            <wp:effectExtent l="133350" t="114300" r="152400" b="1568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548" t="49869" r="32964" b="43933"/>
                    <a:stretch/>
                  </pic:blipFill>
                  <pic:spPr bwMode="auto">
                    <a:xfrm>
                      <a:off x="0" y="0"/>
                      <a:ext cx="3877193" cy="416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96" w:rsidRDefault="004C0896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Те</w:t>
      </w:r>
      <w:proofErr w:type="gramStart"/>
      <w:r w:rsidRPr="00CB5D8A">
        <w:rPr>
          <w:sz w:val="24"/>
          <w:szCs w:val="24"/>
        </w:rPr>
        <w:t xml:space="preserve">кст </w:t>
      </w:r>
      <w:r w:rsidR="001A48FC" w:rsidRPr="00CB5D8A">
        <w:rPr>
          <w:sz w:val="24"/>
          <w:szCs w:val="24"/>
        </w:rPr>
        <w:t>ст</w:t>
      </w:r>
      <w:proofErr w:type="gramEnd"/>
      <w:r w:rsidR="001A48FC" w:rsidRPr="00CB5D8A">
        <w:rPr>
          <w:sz w:val="24"/>
          <w:szCs w:val="24"/>
        </w:rPr>
        <w:t>атьи</w:t>
      </w:r>
      <w:r w:rsidRPr="00CB5D8A">
        <w:rPr>
          <w:sz w:val="24"/>
          <w:szCs w:val="24"/>
        </w:rPr>
        <w:t xml:space="preserve"> (размер шрифта 11)</w:t>
      </w:r>
      <w:r w:rsidR="00F26C8C" w:rsidRPr="00CB5D8A">
        <w:rPr>
          <w:sz w:val="24"/>
          <w:szCs w:val="24"/>
        </w:rPr>
        <w:t>.</w:t>
      </w:r>
    </w:p>
    <w:p w:rsidR="00CB5D8A" w:rsidRPr="00CB5D8A" w:rsidRDefault="00CB5D8A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Переносы в словах делать только в тексте статьи, не допускаются переносы в названии статьи, заголовках всех уровней, названиях таблиц и рисунков.</w:t>
      </w:r>
    </w:p>
    <w:p w:rsidR="004C0896" w:rsidRPr="00CB5D8A" w:rsidRDefault="004C0896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b/>
          <w:sz w:val="24"/>
          <w:szCs w:val="24"/>
        </w:rPr>
        <w:t>С</w:t>
      </w:r>
      <w:r w:rsidR="00E07B61" w:rsidRPr="00CB5D8A">
        <w:rPr>
          <w:b/>
          <w:sz w:val="24"/>
          <w:szCs w:val="24"/>
        </w:rPr>
        <w:t>писок использованной литературы</w:t>
      </w:r>
      <w:r w:rsidR="00BA3536" w:rsidRPr="00CB5D8A">
        <w:rPr>
          <w:b/>
          <w:sz w:val="24"/>
          <w:szCs w:val="24"/>
        </w:rPr>
        <w:t xml:space="preserve">. </w:t>
      </w:r>
      <w:r w:rsidR="00BA3536" w:rsidRPr="00CB5D8A">
        <w:rPr>
          <w:sz w:val="24"/>
          <w:szCs w:val="24"/>
        </w:rPr>
        <w:t xml:space="preserve">Слово «Список использованной литературы» </w:t>
      </w:r>
      <w:r w:rsidR="00E07B61" w:rsidRPr="00CB5D8A">
        <w:rPr>
          <w:sz w:val="24"/>
          <w:szCs w:val="24"/>
        </w:rPr>
        <w:t xml:space="preserve"> </w:t>
      </w:r>
      <w:r w:rsidR="00BA3536" w:rsidRPr="00CB5D8A">
        <w:rPr>
          <w:sz w:val="24"/>
          <w:szCs w:val="24"/>
        </w:rPr>
        <w:t>(размер шрифта 11, жирный</w:t>
      </w:r>
      <w:r w:rsidRPr="00CB5D8A">
        <w:rPr>
          <w:sz w:val="24"/>
          <w:szCs w:val="24"/>
        </w:rPr>
        <w:t>). Номера источников литературы указываются по мере их цитирования в тексте в квадратных скобках.</w:t>
      </w:r>
    </w:p>
    <w:p w:rsidR="00890F51" w:rsidRPr="00CB5D8A" w:rsidRDefault="00890F51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A6205C5" wp14:editId="4D843C9E">
            <wp:extent cx="4552950" cy="1870767"/>
            <wp:effectExtent l="133350" t="114300" r="152400" b="1676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707" t="63674" r="33281" b="12942"/>
                    <a:stretch/>
                  </pic:blipFill>
                  <pic:spPr bwMode="auto">
                    <a:xfrm>
                      <a:off x="0" y="0"/>
                      <a:ext cx="4553912" cy="1871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065" w:rsidRPr="00CB5D8A" w:rsidRDefault="00835065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 xml:space="preserve">Обращаем Ваше внимание, что с 2008 г. правила оформления </w:t>
      </w:r>
      <w:proofErr w:type="spellStart"/>
      <w:r w:rsidRPr="00CB5D8A">
        <w:rPr>
          <w:sz w:val="24"/>
          <w:szCs w:val="24"/>
        </w:rPr>
        <w:t>пристатейных</w:t>
      </w:r>
      <w:proofErr w:type="spellEnd"/>
      <w:r w:rsidRPr="00CB5D8A">
        <w:rPr>
          <w:sz w:val="24"/>
          <w:szCs w:val="24"/>
        </w:rPr>
        <w:t xml:space="preserve"> ссылок и списков литературы существенно изменились в части, касающейся указания места публикации цитируемого источника, а также в случае авторства двух и более лиц. Убедительно просим при оформлении статей руководствоваться новыми правилами. Список литературы должен быть оформлен строго в соответствии с ГОСТ </w:t>
      </w:r>
      <w:proofErr w:type="gramStart"/>
      <w:r w:rsidRPr="00CB5D8A">
        <w:rPr>
          <w:sz w:val="24"/>
          <w:szCs w:val="24"/>
        </w:rPr>
        <w:t>Р</w:t>
      </w:r>
      <w:proofErr w:type="gramEnd"/>
      <w:r w:rsidRPr="00CB5D8A">
        <w:rPr>
          <w:sz w:val="24"/>
          <w:szCs w:val="24"/>
        </w:rPr>
        <w:t xml:space="preserve"> 7.0.5-2008 «Библиографическая ссылка». </w:t>
      </w:r>
    </w:p>
    <w:p w:rsidR="00835065" w:rsidRPr="00CB5D8A" w:rsidRDefault="00835065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За правильность и полноту предоставления библиографических данных ответственность несет автор</w:t>
      </w:r>
    </w:p>
    <w:p w:rsidR="001A48FC" w:rsidRPr="00CB5D8A" w:rsidRDefault="000539EA" w:rsidP="00620D13">
      <w:pPr>
        <w:spacing w:line="360" w:lineRule="auto"/>
        <w:jc w:val="both"/>
        <w:rPr>
          <w:b/>
          <w:i/>
          <w:sz w:val="24"/>
          <w:szCs w:val="24"/>
        </w:rPr>
      </w:pPr>
      <w:r w:rsidRPr="00CB5D8A">
        <w:rPr>
          <w:b/>
          <w:i/>
          <w:sz w:val="24"/>
          <w:szCs w:val="24"/>
        </w:rPr>
        <w:t xml:space="preserve">        </w:t>
      </w:r>
      <w:r w:rsidR="001A48FC" w:rsidRPr="00CB5D8A">
        <w:rPr>
          <w:b/>
          <w:i/>
          <w:sz w:val="24"/>
          <w:szCs w:val="24"/>
        </w:rPr>
        <w:t>Оформление рисунков и таблиц:</w:t>
      </w:r>
    </w:p>
    <w:p w:rsidR="00835065" w:rsidRPr="00CB5D8A" w:rsidRDefault="004C0896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sz w:val="24"/>
          <w:szCs w:val="24"/>
        </w:rPr>
        <w:t xml:space="preserve"> </w:t>
      </w:r>
      <w:r w:rsidR="000539EA" w:rsidRPr="00CB5D8A">
        <w:rPr>
          <w:sz w:val="24"/>
          <w:szCs w:val="24"/>
        </w:rPr>
        <w:t xml:space="preserve">        </w:t>
      </w:r>
      <w:r w:rsidRPr="00CB5D8A">
        <w:rPr>
          <w:sz w:val="24"/>
          <w:szCs w:val="24"/>
        </w:rPr>
        <w:t xml:space="preserve">Таблицы и рисунки нумеруются в порядке упоминания их в тексте, каждая таблица и рисунок должны иметь свой заголовок. </w:t>
      </w:r>
    </w:p>
    <w:p w:rsidR="004C0896" w:rsidRPr="00CB5D8A" w:rsidRDefault="004C0896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 xml:space="preserve">Заголовок таблицы </w:t>
      </w:r>
      <w:r w:rsidR="00BA3536" w:rsidRPr="00CB5D8A">
        <w:rPr>
          <w:sz w:val="24"/>
          <w:szCs w:val="24"/>
        </w:rPr>
        <w:t xml:space="preserve">набираются </w:t>
      </w:r>
      <w:r w:rsidRPr="00CB5D8A">
        <w:rPr>
          <w:sz w:val="24"/>
          <w:szCs w:val="24"/>
        </w:rPr>
        <w:t>размер</w:t>
      </w:r>
      <w:r w:rsidR="00BA3536" w:rsidRPr="00CB5D8A">
        <w:rPr>
          <w:sz w:val="24"/>
          <w:szCs w:val="24"/>
        </w:rPr>
        <w:t>ом</w:t>
      </w:r>
      <w:r w:rsidRPr="00CB5D8A">
        <w:rPr>
          <w:sz w:val="24"/>
          <w:szCs w:val="24"/>
        </w:rPr>
        <w:t xml:space="preserve"> шрифта 1</w:t>
      </w:r>
      <w:r w:rsidR="00835065" w:rsidRPr="00CB5D8A">
        <w:rPr>
          <w:sz w:val="24"/>
          <w:szCs w:val="24"/>
        </w:rPr>
        <w:t>0</w:t>
      </w:r>
      <w:r w:rsidRPr="00CB5D8A">
        <w:rPr>
          <w:sz w:val="24"/>
          <w:szCs w:val="24"/>
        </w:rPr>
        <w:t>; текст таблицы набирается  шрифтом размером 10.</w:t>
      </w:r>
    </w:p>
    <w:p w:rsidR="00DF6538" w:rsidRPr="00CB5D8A" w:rsidRDefault="00DF6538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drawing>
          <wp:inline distT="0" distB="0" distL="0" distR="0" wp14:anchorId="6516625F" wp14:editId="26C8C2B6">
            <wp:extent cx="3524250" cy="1444943"/>
            <wp:effectExtent l="133350" t="95250" r="152400" b="155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4548" t="64237" r="33757" b="12660"/>
                    <a:stretch/>
                  </pic:blipFill>
                  <pic:spPr bwMode="auto">
                    <a:xfrm>
                      <a:off x="0" y="0"/>
                      <a:ext cx="3524995" cy="1445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896" w:rsidRPr="00CB5D8A" w:rsidRDefault="004C0896" w:rsidP="00620D13">
      <w:pPr>
        <w:numPr>
          <w:ilvl w:val="0"/>
          <w:numId w:val="8"/>
        </w:numPr>
        <w:spacing w:line="360" w:lineRule="auto"/>
        <w:ind w:left="0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Рисунки следует делать экономно, если они выполнены из отдельных элементов, то должны быть сгруппированы. Подписи к рисункам набираются прямым текстом размером шрифта 1</w:t>
      </w:r>
      <w:r w:rsidR="00835065" w:rsidRPr="00CB5D8A">
        <w:rPr>
          <w:sz w:val="24"/>
          <w:szCs w:val="24"/>
        </w:rPr>
        <w:t xml:space="preserve">0. </w:t>
      </w:r>
      <w:r w:rsidRPr="00CB5D8A">
        <w:rPr>
          <w:sz w:val="24"/>
          <w:szCs w:val="24"/>
        </w:rPr>
        <w:t xml:space="preserve">Авторам следует учесть, что рисунки должны быть монохромными. </w:t>
      </w:r>
    </w:p>
    <w:p w:rsidR="00DF6538" w:rsidRPr="00CB5D8A" w:rsidRDefault="00DF6538" w:rsidP="00620D13">
      <w:pPr>
        <w:spacing w:line="360" w:lineRule="auto"/>
        <w:jc w:val="both"/>
        <w:rPr>
          <w:sz w:val="24"/>
          <w:szCs w:val="24"/>
        </w:rPr>
      </w:pPr>
      <w:r w:rsidRPr="00CB5D8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EE27EAE" wp14:editId="5222CCC0">
            <wp:extent cx="3209925" cy="1970717"/>
            <wp:effectExtent l="133350" t="114300" r="142875" b="1631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4707" t="36550" r="33597" b="28855"/>
                    <a:stretch/>
                  </pic:blipFill>
                  <pic:spPr bwMode="auto">
                    <a:xfrm>
                      <a:off x="0" y="0"/>
                      <a:ext cx="3212619" cy="1972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065" w:rsidRPr="00CB5D8A" w:rsidRDefault="009F6EC5" w:rsidP="00620D13">
      <w:pPr>
        <w:spacing w:line="360" w:lineRule="auto"/>
        <w:ind w:firstLine="1276"/>
        <w:jc w:val="center"/>
        <w:rPr>
          <w:b/>
          <w:sz w:val="24"/>
          <w:szCs w:val="24"/>
        </w:rPr>
      </w:pPr>
      <w:r w:rsidRPr="00CB5D8A">
        <w:rPr>
          <w:b/>
          <w:sz w:val="24"/>
          <w:szCs w:val="24"/>
        </w:rPr>
        <w:t>Презентация</w:t>
      </w:r>
    </w:p>
    <w:p w:rsidR="009F6EC5" w:rsidRPr="00CB5D8A" w:rsidRDefault="002C5CBF" w:rsidP="00620D13">
      <w:pPr>
        <w:spacing w:line="360" w:lineRule="auto"/>
        <w:ind w:firstLine="1276"/>
        <w:jc w:val="both"/>
        <w:rPr>
          <w:i/>
          <w:sz w:val="24"/>
          <w:szCs w:val="24"/>
        </w:rPr>
      </w:pPr>
      <w:r w:rsidRPr="00CB5D8A">
        <w:rPr>
          <w:b/>
          <w:sz w:val="24"/>
          <w:szCs w:val="24"/>
        </w:rPr>
        <w:t xml:space="preserve"> </w:t>
      </w:r>
      <w:r w:rsidRPr="00CB5D8A">
        <w:rPr>
          <w:sz w:val="24"/>
          <w:szCs w:val="24"/>
        </w:rPr>
        <w:t>(оформляется только при очном участии)</w:t>
      </w:r>
      <w:r w:rsidR="009F6EC5" w:rsidRPr="00CB5D8A">
        <w:rPr>
          <w:i/>
          <w:sz w:val="24"/>
          <w:szCs w:val="24"/>
        </w:rPr>
        <w:t xml:space="preserve"> </w:t>
      </w:r>
      <w:r w:rsidR="009F6EC5" w:rsidRPr="00CB5D8A">
        <w:rPr>
          <w:sz w:val="24"/>
          <w:szCs w:val="24"/>
        </w:rPr>
        <w:t xml:space="preserve">должна состоять </w:t>
      </w:r>
      <w:proofErr w:type="gramStart"/>
      <w:r w:rsidR="009F6EC5" w:rsidRPr="00CB5D8A">
        <w:rPr>
          <w:sz w:val="24"/>
          <w:szCs w:val="24"/>
        </w:rPr>
        <w:t>из</w:t>
      </w:r>
      <w:proofErr w:type="gramEnd"/>
      <w:r w:rsidR="009F6EC5" w:rsidRPr="00CB5D8A">
        <w:rPr>
          <w:sz w:val="24"/>
          <w:szCs w:val="24"/>
        </w:rPr>
        <w:t>:</w:t>
      </w:r>
    </w:p>
    <w:p w:rsidR="009F6EC5" w:rsidRPr="00CB5D8A" w:rsidRDefault="009F6EC5" w:rsidP="00620D13">
      <w:pPr>
        <w:numPr>
          <w:ilvl w:val="0"/>
          <w:numId w:val="4"/>
        </w:numPr>
        <w:tabs>
          <w:tab w:val="left" w:pos="1134"/>
        </w:tabs>
        <w:spacing w:line="360" w:lineRule="auto"/>
        <w:ind w:left="0" w:hanging="11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слайда с названием темы;</w:t>
      </w:r>
    </w:p>
    <w:p w:rsidR="009F6EC5" w:rsidRPr="00CB5D8A" w:rsidRDefault="009F6EC5" w:rsidP="00620D13">
      <w:pPr>
        <w:numPr>
          <w:ilvl w:val="0"/>
          <w:numId w:val="4"/>
        </w:numPr>
        <w:tabs>
          <w:tab w:val="left" w:pos="1134"/>
        </w:tabs>
        <w:spacing w:line="360" w:lineRule="auto"/>
        <w:ind w:left="0" w:hanging="11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визуально доказательного ряда заявленной проблемы;</w:t>
      </w:r>
    </w:p>
    <w:p w:rsidR="009F6EC5" w:rsidRPr="00CB5D8A" w:rsidRDefault="009F6EC5" w:rsidP="00620D13">
      <w:pPr>
        <w:numPr>
          <w:ilvl w:val="0"/>
          <w:numId w:val="4"/>
        </w:numPr>
        <w:tabs>
          <w:tab w:val="left" w:pos="1134"/>
        </w:tabs>
        <w:spacing w:line="360" w:lineRule="auto"/>
        <w:ind w:left="0" w:hanging="11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кратких выводов (научных и методологических);</w:t>
      </w:r>
    </w:p>
    <w:p w:rsidR="009F6EC5" w:rsidRPr="00CB5D8A" w:rsidRDefault="009F6EC5" w:rsidP="00620D13">
      <w:pPr>
        <w:numPr>
          <w:ilvl w:val="0"/>
          <w:numId w:val="4"/>
        </w:numPr>
        <w:tabs>
          <w:tab w:val="left" w:pos="1134"/>
        </w:tabs>
        <w:spacing w:line="360" w:lineRule="auto"/>
        <w:ind w:left="0" w:hanging="11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слайда с именами авторов презентации и наименования учебного заведения;</w:t>
      </w:r>
    </w:p>
    <w:p w:rsidR="009F6EC5" w:rsidRPr="00CB5D8A" w:rsidRDefault="009F6EC5" w:rsidP="00620D13">
      <w:pPr>
        <w:numPr>
          <w:ilvl w:val="0"/>
          <w:numId w:val="4"/>
        </w:numPr>
        <w:tabs>
          <w:tab w:val="left" w:pos="1134"/>
        </w:tabs>
        <w:spacing w:line="360" w:lineRule="auto"/>
        <w:ind w:left="0" w:hanging="11"/>
        <w:jc w:val="both"/>
        <w:rPr>
          <w:b/>
          <w:sz w:val="24"/>
          <w:szCs w:val="24"/>
          <w:u w:val="single"/>
        </w:rPr>
      </w:pPr>
      <w:r w:rsidRPr="00CB5D8A">
        <w:rPr>
          <w:sz w:val="24"/>
          <w:szCs w:val="24"/>
        </w:rPr>
        <w:t>оформленная по шаблону презентация направляется в адрес Оргкомитета</w:t>
      </w:r>
      <w:r w:rsidR="004D7B0D" w:rsidRPr="00CB5D8A">
        <w:rPr>
          <w:sz w:val="24"/>
          <w:szCs w:val="24"/>
        </w:rPr>
        <w:br/>
      </w:r>
      <w:r w:rsidRPr="00CB5D8A">
        <w:rPr>
          <w:sz w:val="24"/>
          <w:szCs w:val="24"/>
        </w:rPr>
        <w:t xml:space="preserve"> </w:t>
      </w:r>
      <w:r w:rsidR="00E8213A" w:rsidRPr="00CB5D8A">
        <w:rPr>
          <w:b/>
          <w:sz w:val="24"/>
          <w:szCs w:val="24"/>
          <w:u w:val="single"/>
        </w:rPr>
        <w:t xml:space="preserve">не позднее </w:t>
      </w:r>
      <w:r w:rsidR="00DC414D" w:rsidRPr="00CB5D8A">
        <w:rPr>
          <w:b/>
          <w:sz w:val="24"/>
          <w:szCs w:val="24"/>
          <w:u w:val="single"/>
        </w:rPr>
        <w:t>07</w:t>
      </w:r>
      <w:r w:rsidR="00E8213A" w:rsidRPr="00CB5D8A">
        <w:rPr>
          <w:b/>
          <w:sz w:val="24"/>
          <w:szCs w:val="24"/>
          <w:u w:val="single"/>
        </w:rPr>
        <w:t>.04.201</w:t>
      </w:r>
      <w:r w:rsidR="002C5CBF" w:rsidRPr="00CB5D8A">
        <w:rPr>
          <w:b/>
          <w:sz w:val="24"/>
          <w:szCs w:val="24"/>
          <w:u w:val="single"/>
        </w:rPr>
        <w:t>7</w:t>
      </w:r>
      <w:r w:rsidR="00DC414D" w:rsidRPr="00CB5D8A">
        <w:rPr>
          <w:b/>
          <w:sz w:val="24"/>
          <w:szCs w:val="24"/>
          <w:u w:val="single"/>
        </w:rPr>
        <w:t xml:space="preserve"> года</w:t>
      </w:r>
      <w:r w:rsidRPr="00CB5D8A">
        <w:rPr>
          <w:b/>
          <w:sz w:val="24"/>
          <w:szCs w:val="24"/>
          <w:u w:val="single"/>
        </w:rPr>
        <w:t xml:space="preserve"> включительно.</w:t>
      </w:r>
    </w:p>
    <w:p w:rsidR="00CB5D8A" w:rsidRDefault="00CB5D8A" w:rsidP="00620D13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620D13" w:rsidRDefault="00620D13" w:rsidP="00620D13">
      <w:pPr>
        <w:spacing w:line="360" w:lineRule="auto"/>
        <w:ind w:firstLine="709"/>
        <w:jc w:val="center"/>
        <w:rPr>
          <w:b/>
          <w:sz w:val="24"/>
          <w:szCs w:val="24"/>
        </w:rPr>
      </w:pPr>
    </w:p>
    <w:p w:rsidR="00CB5D8A" w:rsidRPr="00CB5D8A" w:rsidRDefault="00CB5D8A" w:rsidP="00620D13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CB5D8A">
        <w:rPr>
          <w:b/>
          <w:sz w:val="24"/>
          <w:szCs w:val="24"/>
        </w:rPr>
        <w:t>Доклад</w:t>
      </w:r>
    </w:p>
    <w:p w:rsidR="009F6EC5" w:rsidRPr="00CB5D8A" w:rsidRDefault="002C5CBF" w:rsidP="00620D13">
      <w:pPr>
        <w:spacing w:line="360" w:lineRule="auto"/>
        <w:ind w:firstLine="709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При очном участии п</w:t>
      </w:r>
      <w:r w:rsidR="009F6EC5" w:rsidRPr="00CB5D8A">
        <w:rPr>
          <w:sz w:val="24"/>
          <w:szCs w:val="24"/>
        </w:rPr>
        <w:t xml:space="preserve">осле подготовки </w:t>
      </w:r>
      <w:r w:rsidR="00A725D3">
        <w:rPr>
          <w:sz w:val="24"/>
          <w:szCs w:val="24"/>
        </w:rPr>
        <w:t>статьи</w:t>
      </w:r>
      <w:r w:rsidR="009F6EC5" w:rsidRPr="00CB5D8A">
        <w:rPr>
          <w:sz w:val="24"/>
          <w:szCs w:val="24"/>
        </w:rPr>
        <w:t xml:space="preserve"> и презентации Ваш доклад включается в заседание секции, к которому необходимо подготовить доклад-сообщение.</w:t>
      </w:r>
    </w:p>
    <w:p w:rsidR="00F03B80" w:rsidRPr="00CB5D8A" w:rsidRDefault="008B2FCC" w:rsidP="00620D13">
      <w:pPr>
        <w:spacing w:line="360" w:lineRule="auto"/>
        <w:ind w:firstLine="709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Структурно сообщение (до 7-м</w:t>
      </w:r>
      <w:r w:rsidR="00F03B80" w:rsidRPr="00CB5D8A">
        <w:rPr>
          <w:b/>
          <w:sz w:val="24"/>
          <w:szCs w:val="24"/>
        </w:rPr>
        <w:t>и минут звучания)</w:t>
      </w:r>
      <w:r w:rsidR="00F03B80" w:rsidRPr="00CB5D8A">
        <w:rPr>
          <w:i/>
          <w:sz w:val="24"/>
          <w:szCs w:val="24"/>
        </w:rPr>
        <w:t xml:space="preserve"> </w:t>
      </w:r>
      <w:r w:rsidR="00F03B80" w:rsidRPr="00CB5D8A">
        <w:rPr>
          <w:sz w:val="24"/>
          <w:szCs w:val="24"/>
        </w:rPr>
        <w:t>должно состоять из следующих разделов:</w:t>
      </w:r>
    </w:p>
    <w:p w:rsidR="00F03B80" w:rsidRPr="00CB5D8A" w:rsidRDefault="00F03B80" w:rsidP="00620D13">
      <w:pPr>
        <w:numPr>
          <w:ilvl w:val="0"/>
          <w:numId w:val="4"/>
        </w:numPr>
        <w:tabs>
          <w:tab w:val="left" w:pos="1134"/>
        </w:tabs>
        <w:spacing w:line="360" w:lineRule="auto"/>
        <w:ind w:left="0" w:hanging="11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введения в проблематику заявленной темы;</w:t>
      </w:r>
    </w:p>
    <w:p w:rsidR="00F03B80" w:rsidRPr="00CB5D8A" w:rsidRDefault="00F03B80" w:rsidP="00620D13">
      <w:pPr>
        <w:numPr>
          <w:ilvl w:val="0"/>
          <w:numId w:val="4"/>
        </w:numPr>
        <w:tabs>
          <w:tab w:val="left" w:pos="1134"/>
        </w:tabs>
        <w:spacing w:line="360" w:lineRule="auto"/>
        <w:ind w:left="0" w:hanging="11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научно доказательной аргументации выдвинутого тезиса;</w:t>
      </w:r>
    </w:p>
    <w:p w:rsidR="00F03B80" w:rsidRPr="00CB5D8A" w:rsidRDefault="00F03B80" w:rsidP="00620D13">
      <w:pPr>
        <w:numPr>
          <w:ilvl w:val="0"/>
          <w:numId w:val="4"/>
        </w:numPr>
        <w:tabs>
          <w:tab w:val="left" w:pos="1134"/>
        </w:tabs>
        <w:spacing w:line="360" w:lineRule="auto"/>
        <w:ind w:left="0" w:hanging="11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резюме по значимости описываемого явления;</w:t>
      </w:r>
    </w:p>
    <w:p w:rsidR="00F03B80" w:rsidRPr="00CB5D8A" w:rsidRDefault="00F03B80" w:rsidP="00620D13">
      <w:pPr>
        <w:numPr>
          <w:ilvl w:val="0"/>
          <w:numId w:val="4"/>
        </w:numPr>
        <w:tabs>
          <w:tab w:val="left" w:pos="1134"/>
        </w:tabs>
        <w:spacing w:line="360" w:lineRule="auto"/>
        <w:ind w:left="0" w:hanging="11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освещения аспектов методологической перспективы изучения соответствующей темы.</w:t>
      </w:r>
    </w:p>
    <w:p w:rsidR="00E8213A" w:rsidRPr="00CB5D8A" w:rsidRDefault="00E8213A" w:rsidP="00620D13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B5D8A">
        <w:rPr>
          <w:b/>
          <w:sz w:val="24"/>
          <w:szCs w:val="24"/>
          <w:u w:val="single"/>
        </w:rPr>
        <w:t xml:space="preserve">В случае временного превышения докладчика принудительно останавливают и переходят к вопросам </w:t>
      </w:r>
      <w:r w:rsidR="002C5CBF" w:rsidRPr="00CB5D8A">
        <w:rPr>
          <w:b/>
          <w:sz w:val="24"/>
          <w:szCs w:val="24"/>
          <w:u w:val="single"/>
        </w:rPr>
        <w:t>комиссии</w:t>
      </w:r>
      <w:r w:rsidRPr="00CB5D8A">
        <w:rPr>
          <w:b/>
          <w:sz w:val="24"/>
          <w:szCs w:val="24"/>
          <w:u w:val="single"/>
        </w:rPr>
        <w:t>.</w:t>
      </w:r>
    </w:p>
    <w:p w:rsidR="00C64863" w:rsidRPr="00CB5D8A" w:rsidRDefault="00C64863" w:rsidP="00620D13">
      <w:pPr>
        <w:spacing w:line="360" w:lineRule="auto"/>
        <w:ind w:firstLine="709"/>
        <w:jc w:val="both"/>
        <w:rPr>
          <w:sz w:val="24"/>
          <w:szCs w:val="24"/>
        </w:rPr>
      </w:pPr>
    </w:p>
    <w:p w:rsidR="00AF20CD" w:rsidRPr="00CB5D8A" w:rsidRDefault="006D33D0" w:rsidP="00620D13">
      <w:pPr>
        <w:spacing w:line="360" w:lineRule="auto"/>
        <w:ind w:firstLine="709"/>
        <w:jc w:val="both"/>
        <w:rPr>
          <w:sz w:val="24"/>
          <w:szCs w:val="24"/>
        </w:rPr>
      </w:pPr>
      <w:r w:rsidRPr="00CB5D8A">
        <w:rPr>
          <w:sz w:val="24"/>
          <w:szCs w:val="24"/>
        </w:rPr>
        <w:t>Оперативную информацию о подготовке конференции просьба запрашивать по адрес</w:t>
      </w:r>
      <w:r w:rsidR="00DC414D" w:rsidRPr="00CB5D8A">
        <w:rPr>
          <w:sz w:val="24"/>
          <w:szCs w:val="24"/>
        </w:rPr>
        <w:t>у</w:t>
      </w:r>
      <w:r w:rsidRPr="00CB5D8A">
        <w:rPr>
          <w:sz w:val="24"/>
          <w:szCs w:val="24"/>
        </w:rPr>
        <w:t xml:space="preserve"> электронной почты</w:t>
      </w:r>
      <w:r w:rsidR="008B2FCC">
        <w:rPr>
          <w:sz w:val="24"/>
          <w:szCs w:val="24"/>
        </w:rPr>
        <w:t xml:space="preserve"> либо в группе </w:t>
      </w:r>
      <w:hyperlink r:id="rId23" w:history="1">
        <w:r w:rsidR="008B2FCC" w:rsidRPr="00180CDE">
          <w:rPr>
            <w:rStyle w:val="a8"/>
            <w:b/>
            <w:color w:val="auto"/>
            <w:sz w:val="24"/>
            <w:szCs w:val="24"/>
            <w:u w:val="none"/>
          </w:rPr>
          <w:t>https://vk.com/npk_belkamneft</w:t>
        </w:r>
      </w:hyperlink>
      <w:r w:rsidR="008B2FCC">
        <w:rPr>
          <w:sz w:val="24"/>
          <w:szCs w:val="24"/>
        </w:rPr>
        <w:t>:</w:t>
      </w:r>
    </w:p>
    <w:p w:rsidR="002C5CBF" w:rsidRPr="00CB5D8A" w:rsidRDefault="00036A80" w:rsidP="00620D13">
      <w:pPr>
        <w:spacing w:line="360" w:lineRule="auto"/>
        <w:ind w:firstLine="709"/>
        <w:jc w:val="both"/>
        <w:rPr>
          <w:sz w:val="24"/>
          <w:szCs w:val="24"/>
        </w:rPr>
      </w:pPr>
      <w:hyperlink r:id="rId24" w:history="1">
        <w:r w:rsidR="002C5CBF" w:rsidRPr="00CB5D8A">
          <w:rPr>
            <w:rStyle w:val="a8"/>
            <w:b/>
            <w:color w:val="auto"/>
            <w:sz w:val="24"/>
            <w:szCs w:val="24"/>
            <w:u w:val="none"/>
          </w:rPr>
          <w:t>zyambahtvn@belkam.com</w:t>
        </w:r>
      </w:hyperlink>
      <w:r w:rsidR="00DC414D" w:rsidRPr="00CB5D8A">
        <w:rPr>
          <w:rStyle w:val="a8"/>
          <w:b/>
          <w:color w:val="auto"/>
          <w:sz w:val="24"/>
          <w:szCs w:val="24"/>
          <w:u w:val="none"/>
        </w:rPr>
        <w:t xml:space="preserve"> </w:t>
      </w:r>
      <w:r w:rsidR="002C5CBF" w:rsidRPr="00CB5D8A">
        <w:rPr>
          <w:sz w:val="24"/>
          <w:szCs w:val="24"/>
        </w:rPr>
        <w:t xml:space="preserve">– </w:t>
      </w:r>
      <w:proofErr w:type="spellStart"/>
      <w:r w:rsidR="002C5CBF" w:rsidRPr="00CB5D8A">
        <w:rPr>
          <w:sz w:val="24"/>
          <w:szCs w:val="24"/>
        </w:rPr>
        <w:t>Зямбахтина</w:t>
      </w:r>
      <w:proofErr w:type="spellEnd"/>
      <w:r w:rsidR="002C5CBF" w:rsidRPr="00CB5D8A">
        <w:rPr>
          <w:sz w:val="24"/>
          <w:szCs w:val="24"/>
        </w:rPr>
        <w:t xml:space="preserve"> Виктория Николаевна</w:t>
      </w:r>
    </w:p>
    <w:p w:rsidR="004D7B0D" w:rsidRPr="00CB5D8A" w:rsidRDefault="004D7B0D" w:rsidP="00620D13">
      <w:pPr>
        <w:spacing w:line="360" w:lineRule="auto"/>
        <w:ind w:firstLine="709"/>
        <w:jc w:val="both"/>
        <w:rPr>
          <w:sz w:val="24"/>
          <w:szCs w:val="24"/>
        </w:rPr>
      </w:pPr>
    </w:p>
    <w:p w:rsidR="00AF20CD" w:rsidRPr="00CB5D8A" w:rsidRDefault="006D33D0" w:rsidP="00620D13">
      <w:pPr>
        <w:spacing w:line="360" w:lineRule="auto"/>
        <w:rPr>
          <w:sz w:val="24"/>
          <w:szCs w:val="24"/>
        </w:rPr>
      </w:pPr>
      <w:r w:rsidRPr="00CB5D8A">
        <w:rPr>
          <w:sz w:val="24"/>
          <w:szCs w:val="24"/>
        </w:rPr>
        <w:lastRenderedPageBreak/>
        <w:t>____________________________________________</w:t>
      </w:r>
      <w:r w:rsidR="0047681D" w:rsidRPr="00CB5D8A">
        <w:rPr>
          <w:sz w:val="24"/>
          <w:szCs w:val="24"/>
        </w:rPr>
        <w:t>___________</w:t>
      </w:r>
      <w:r w:rsidR="004D7B0D" w:rsidRPr="00CB5D8A">
        <w:rPr>
          <w:sz w:val="24"/>
          <w:szCs w:val="24"/>
        </w:rPr>
        <w:t>_______________________</w:t>
      </w:r>
    </w:p>
    <w:p w:rsidR="00E8213A" w:rsidRPr="00F26C8C" w:rsidRDefault="006D33D0" w:rsidP="00620D13">
      <w:pPr>
        <w:spacing w:line="360" w:lineRule="auto"/>
        <w:ind w:firstLine="709"/>
        <w:jc w:val="center"/>
        <w:rPr>
          <w:b/>
          <w:sz w:val="24"/>
          <w:szCs w:val="24"/>
        </w:rPr>
      </w:pPr>
      <w:r w:rsidRPr="00CB5D8A">
        <w:rPr>
          <w:b/>
          <w:sz w:val="24"/>
          <w:szCs w:val="24"/>
        </w:rPr>
        <w:t>Оргкомитет</w:t>
      </w:r>
      <w:r w:rsidRPr="00CB5D8A">
        <w:rPr>
          <w:sz w:val="24"/>
          <w:szCs w:val="24"/>
        </w:rPr>
        <w:t xml:space="preserve"> </w:t>
      </w:r>
      <w:r w:rsidRPr="00CB5D8A">
        <w:rPr>
          <w:b/>
          <w:sz w:val="24"/>
          <w:szCs w:val="24"/>
        </w:rPr>
        <w:t>V</w:t>
      </w:r>
      <w:r w:rsidR="00AA2A61" w:rsidRPr="00CB5D8A">
        <w:rPr>
          <w:b/>
          <w:sz w:val="24"/>
          <w:szCs w:val="24"/>
          <w:lang w:val="en-US"/>
        </w:rPr>
        <w:t>I</w:t>
      </w:r>
      <w:r w:rsidR="002C5CBF" w:rsidRPr="00CB5D8A">
        <w:rPr>
          <w:b/>
          <w:sz w:val="24"/>
          <w:szCs w:val="24"/>
          <w:lang w:val="en-US"/>
        </w:rPr>
        <w:t>I</w:t>
      </w:r>
      <w:r w:rsidRPr="00CB5D8A">
        <w:rPr>
          <w:b/>
          <w:sz w:val="24"/>
          <w:szCs w:val="24"/>
        </w:rPr>
        <w:t xml:space="preserve"> Н</w:t>
      </w:r>
      <w:r w:rsidR="00E8213A" w:rsidRPr="00CB5D8A">
        <w:rPr>
          <w:b/>
          <w:sz w:val="24"/>
          <w:szCs w:val="24"/>
        </w:rPr>
        <w:t>аучно-практической конференции</w:t>
      </w:r>
      <w:r w:rsidR="00AA2A61" w:rsidRPr="00CB5D8A">
        <w:rPr>
          <w:b/>
          <w:sz w:val="24"/>
          <w:szCs w:val="24"/>
        </w:rPr>
        <w:t>,</w:t>
      </w:r>
      <w:r w:rsidR="00E8213A" w:rsidRPr="00CB5D8A">
        <w:rPr>
          <w:b/>
          <w:sz w:val="24"/>
          <w:szCs w:val="24"/>
        </w:rPr>
        <w:t xml:space="preserve"> проводимой </w:t>
      </w:r>
      <w:r w:rsidR="006E3428" w:rsidRPr="00CB5D8A">
        <w:rPr>
          <w:b/>
          <w:sz w:val="24"/>
          <w:szCs w:val="24"/>
        </w:rPr>
        <w:br/>
      </w:r>
      <w:r w:rsidR="0047681D" w:rsidRPr="00CB5D8A">
        <w:rPr>
          <w:b/>
          <w:sz w:val="24"/>
          <w:szCs w:val="24"/>
        </w:rPr>
        <w:t>АО «Белкамнефть»</w:t>
      </w:r>
    </w:p>
    <w:p w:rsidR="00805112" w:rsidRPr="00D17AB6" w:rsidRDefault="00917BC0" w:rsidP="002C5CBF">
      <w:pPr>
        <w:tabs>
          <w:tab w:val="left" w:pos="7530"/>
        </w:tabs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</w:p>
    <w:p w:rsidR="0047681D" w:rsidRDefault="0047681D" w:rsidP="00805112">
      <w:pPr>
        <w:spacing w:line="276" w:lineRule="auto"/>
        <w:rPr>
          <w:sz w:val="24"/>
          <w:szCs w:val="24"/>
        </w:rPr>
      </w:pPr>
    </w:p>
    <w:p w:rsidR="0047681D" w:rsidRDefault="0047681D" w:rsidP="00805112">
      <w:pPr>
        <w:spacing w:line="276" w:lineRule="auto"/>
        <w:rPr>
          <w:sz w:val="24"/>
          <w:szCs w:val="24"/>
        </w:rPr>
      </w:pPr>
    </w:p>
    <w:p w:rsidR="0047681D" w:rsidRDefault="0047681D" w:rsidP="00805112">
      <w:pPr>
        <w:spacing w:line="276" w:lineRule="auto"/>
        <w:rPr>
          <w:sz w:val="24"/>
          <w:szCs w:val="24"/>
        </w:rPr>
      </w:pPr>
    </w:p>
    <w:p w:rsidR="0047681D" w:rsidRPr="002575A0" w:rsidRDefault="0047681D" w:rsidP="00805112">
      <w:pPr>
        <w:spacing w:line="276" w:lineRule="auto"/>
        <w:rPr>
          <w:sz w:val="24"/>
          <w:szCs w:val="24"/>
        </w:rPr>
      </w:pPr>
    </w:p>
    <w:sectPr w:rsidR="0047681D" w:rsidRPr="002575A0" w:rsidSect="00CB5D8A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567" w:right="1021" w:bottom="28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A80" w:rsidRDefault="00036A80">
      <w:r>
        <w:separator/>
      </w:r>
    </w:p>
  </w:endnote>
  <w:endnote w:type="continuationSeparator" w:id="0">
    <w:p w:rsidR="00036A80" w:rsidRDefault="00036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1641531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B5A83" w:rsidRPr="008B5A83" w:rsidRDefault="008B5A83">
        <w:pPr>
          <w:pStyle w:val="a4"/>
          <w:jc w:val="center"/>
          <w:rPr>
            <w:sz w:val="24"/>
            <w:szCs w:val="24"/>
          </w:rPr>
        </w:pPr>
        <w:r w:rsidRPr="008B5A83">
          <w:rPr>
            <w:sz w:val="24"/>
            <w:szCs w:val="24"/>
          </w:rPr>
          <w:fldChar w:fldCharType="begin"/>
        </w:r>
        <w:r w:rsidRPr="008B5A83">
          <w:rPr>
            <w:sz w:val="24"/>
            <w:szCs w:val="24"/>
          </w:rPr>
          <w:instrText>PAGE   \* MERGEFORMAT</w:instrText>
        </w:r>
        <w:r w:rsidRPr="008B5A83">
          <w:rPr>
            <w:sz w:val="24"/>
            <w:szCs w:val="24"/>
          </w:rPr>
          <w:fldChar w:fldCharType="separate"/>
        </w:r>
        <w:r w:rsidR="009615B4">
          <w:rPr>
            <w:noProof/>
            <w:sz w:val="24"/>
            <w:szCs w:val="24"/>
          </w:rPr>
          <w:t>6</w:t>
        </w:r>
        <w:r w:rsidRPr="008B5A83">
          <w:rPr>
            <w:sz w:val="24"/>
            <w:szCs w:val="24"/>
          </w:rPr>
          <w:fldChar w:fldCharType="end"/>
        </w:r>
      </w:p>
    </w:sdtContent>
  </w:sdt>
  <w:p w:rsidR="008B5A83" w:rsidRDefault="008B5A8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979" w:rsidRDefault="006930CC">
    <w:pPr>
      <w:pStyle w:val="a4"/>
      <w:rPr>
        <w:sz w:val="18"/>
        <w:lang w:val="en-US"/>
      </w:rPr>
    </w:pPr>
    <w:r>
      <w:rPr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61B5C92" wp14:editId="02BB18CC">
              <wp:simplePos x="0" y="0"/>
              <wp:positionH relativeFrom="column">
                <wp:posOffset>-228600</wp:posOffset>
              </wp:positionH>
              <wp:positionV relativeFrom="paragraph">
                <wp:posOffset>-161290</wp:posOffset>
              </wp:positionV>
              <wp:extent cx="6400800" cy="0"/>
              <wp:effectExtent l="9525" t="10160" r="9525" b="889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-12.7pt" to="486pt,-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r2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"/>
          </w:pict>
        </mc:Fallback>
      </mc:AlternateContent>
    </w:r>
    <w:r w:rsidR="00DF1979">
      <w:rPr>
        <w:sz w:val="18"/>
      </w:rPr>
      <w:t xml:space="preserve">426004, УР, г. Ижевск, ул. Пастухова, 98а, тел. </w:t>
    </w:r>
    <w:r w:rsidR="00DF1979">
      <w:rPr>
        <w:sz w:val="18"/>
        <w:lang w:val="en-US"/>
      </w:rPr>
      <w:t xml:space="preserve">(3412) </w:t>
    </w:r>
    <w:r w:rsidR="00DF1979" w:rsidRPr="00F75EE7">
      <w:rPr>
        <w:sz w:val="18"/>
        <w:lang w:val="en-US"/>
      </w:rPr>
      <w:t>911-730</w:t>
    </w:r>
    <w:r w:rsidR="00DF1979">
      <w:rPr>
        <w:sz w:val="18"/>
        <w:lang w:val="en-US"/>
      </w:rPr>
      <w:t xml:space="preserve">, </w:t>
    </w:r>
    <w:r w:rsidR="00DF1979">
      <w:rPr>
        <w:sz w:val="18"/>
      </w:rPr>
      <w:t>факс</w:t>
    </w:r>
    <w:r w:rsidR="00DF1979">
      <w:rPr>
        <w:sz w:val="18"/>
        <w:lang w:val="en-US"/>
      </w:rPr>
      <w:t xml:space="preserve"> (3412) </w:t>
    </w:r>
    <w:r w:rsidR="00DF1979" w:rsidRPr="00F75EE7">
      <w:rPr>
        <w:sz w:val="18"/>
        <w:lang w:val="en-US"/>
      </w:rPr>
      <w:t>666-</w:t>
    </w:r>
    <w:r w:rsidR="00DF1979">
      <w:rPr>
        <w:sz w:val="18"/>
        <w:lang w:val="en-US"/>
      </w:rPr>
      <w:t xml:space="preserve">025, e-mail: </w:t>
    </w:r>
    <w:hyperlink r:id="rId1" w:history="1">
      <w:r w:rsidR="00DF1979">
        <w:rPr>
          <w:rStyle w:val="a8"/>
          <w:sz w:val="18"/>
          <w:lang w:val="en-US"/>
        </w:rPr>
        <w:t>belkamneft@belkam.com</w:t>
      </w:r>
    </w:hyperlink>
  </w:p>
  <w:p w:rsidR="00DF1979" w:rsidRDefault="00DF1979">
    <w:pPr>
      <w:pStyle w:val="a4"/>
      <w:rPr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A80" w:rsidRDefault="00036A80">
      <w:r>
        <w:separator/>
      </w:r>
    </w:p>
  </w:footnote>
  <w:footnote w:type="continuationSeparator" w:id="0">
    <w:p w:rsidR="00036A80" w:rsidRDefault="00036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979" w:rsidRDefault="00DF1979">
    <w:pPr>
      <w:pStyle w:val="a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5B4" w:rsidRDefault="009615B4" w:rsidP="009615B4">
    <w:pPr>
      <w:jc w:val="right"/>
      <w:rPr>
        <w:b/>
        <w:bCs/>
        <w:i/>
        <w:iCs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CDD67AC" wp14:editId="24DEEA95">
          <wp:simplePos x="0" y="0"/>
          <wp:positionH relativeFrom="column">
            <wp:posOffset>5147945</wp:posOffset>
          </wp:positionH>
          <wp:positionV relativeFrom="paragraph">
            <wp:posOffset>43815</wp:posOffset>
          </wp:positionV>
          <wp:extent cx="1028700" cy="634365"/>
          <wp:effectExtent l="0" t="0" r="0" b="0"/>
          <wp:wrapSquare wrapText="bothSides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34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5B4" w:rsidRDefault="009615B4" w:rsidP="009615B4">
    <w:pPr>
      <w:jc w:val="right"/>
      <w:rPr>
        <w:b/>
        <w:bCs/>
        <w:i/>
        <w:iCs/>
      </w:rPr>
    </w:pPr>
    <w:r>
      <w:rPr>
        <w:noProof/>
        <w:lang w:eastAsia="ru-RU"/>
      </w:rPr>
      <w:drawing>
        <wp:anchor distT="0" distB="0" distL="0" distR="0" simplePos="0" relativeHeight="251661312" behindDoc="0" locked="0" layoutInCell="1" allowOverlap="1" wp14:anchorId="16DA1958" wp14:editId="480AF5D2">
          <wp:simplePos x="0" y="0"/>
          <wp:positionH relativeFrom="column">
            <wp:posOffset>-224155</wp:posOffset>
          </wp:positionH>
          <wp:positionV relativeFrom="paragraph">
            <wp:posOffset>6985</wp:posOffset>
          </wp:positionV>
          <wp:extent cx="1380490" cy="443230"/>
          <wp:effectExtent l="0" t="0" r="0" b="0"/>
          <wp:wrapSquare wrapText="largest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4432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15B4" w:rsidRDefault="009615B4" w:rsidP="009615B4">
    <w:pPr>
      <w:jc w:val="center"/>
      <w:rPr>
        <w:lang w:val="ru-RU" w:eastAsia="ru-RU"/>
      </w:rPr>
    </w:pPr>
  </w:p>
  <w:p w:rsidR="009615B4" w:rsidRDefault="009615B4" w:rsidP="009615B4">
    <w:pPr>
      <w:tabs>
        <w:tab w:val="left" w:pos="9467"/>
      </w:tabs>
      <w:ind w:right="-73"/>
      <w:jc w:val="center"/>
      <w:rPr>
        <w:b/>
        <w:i/>
        <w:sz w:val="18"/>
        <w:szCs w:val="18"/>
        <w:lang w:val="ru-RU" w:eastAsia="ru-RU"/>
      </w:rPr>
    </w:pPr>
    <w:r>
      <w:object w:dxaOrig="11818" w:dyaOrig="23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97.75pt;height:60pt" o:ole="" filled="t">
          <v:fill color2="black"/>
          <v:imagedata r:id="rId3" o:title=""/>
        </v:shape>
        <o:OLEObject Type="Embed" ProgID="Microsoft" ShapeID="_x0000_i1025" DrawAspect="Content" ObjectID="_1550653818" r:id="rId4"/>
      </w:object>
    </w:r>
  </w:p>
  <w:p w:rsidR="009615B4" w:rsidRDefault="009615B4" w:rsidP="009615B4">
    <w:pPr>
      <w:jc w:val="center"/>
    </w:pPr>
    <w:r>
      <w:rPr>
        <w:b/>
        <w:i/>
        <w:sz w:val="18"/>
        <w:szCs w:val="18"/>
        <w:lang w:val="ru-RU" w:eastAsia="ru-RU"/>
      </w:rPr>
      <w:t>А К Ц И О Н Е Р Н О Е  О Б Щ Е С Т В О</w:t>
    </w:r>
  </w:p>
  <w:p w:rsidR="009615B4" w:rsidRPr="0024651F" w:rsidRDefault="009615B4" w:rsidP="009615B4">
    <w:pPr>
      <w:jc w:val="center"/>
      <w:rPr>
        <w:b/>
        <w:i/>
        <w:sz w:val="18"/>
        <w:szCs w:val="18"/>
        <w:lang w:val="ru-RU"/>
      </w:rPr>
    </w:pPr>
  </w:p>
  <w:p w:rsidR="009615B4" w:rsidRPr="00D17AB6" w:rsidRDefault="009615B4" w:rsidP="009615B4">
    <w:pPr>
      <w:jc w:val="center"/>
      <w:rPr>
        <w:sz w:val="16"/>
        <w:szCs w:val="16"/>
      </w:rPr>
    </w:pPr>
    <w:r>
      <w:rPr>
        <w:b/>
        <w:i/>
        <w:sz w:val="16"/>
        <w:szCs w:val="16"/>
      </w:rPr>
      <w:t xml:space="preserve">         </w:t>
    </w:r>
    <w:r w:rsidRPr="006E10DB">
      <w:rPr>
        <w:b/>
        <w:i/>
        <w:sz w:val="16"/>
        <w:szCs w:val="16"/>
      </w:rPr>
      <w:t>С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О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В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Е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 xml:space="preserve">Т 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М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О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Л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О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Д</w:t>
    </w:r>
    <w:r>
      <w:rPr>
        <w:b/>
        <w:i/>
        <w:sz w:val="16"/>
        <w:szCs w:val="16"/>
      </w:rPr>
      <w:t xml:space="preserve"> </w:t>
    </w:r>
    <w:proofErr w:type="gramStart"/>
    <w:r w:rsidRPr="006E10DB">
      <w:rPr>
        <w:b/>
        <w:i/>
        <w:sz w:val="16"/>
        <w:szCs w:val="16"/>
      </w:rPr>
      <w:t>Ы</w:t>
    </w:r>
    <w:proofErr w:type="gramEnd"/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Х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 xml:space="preserve"> 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С</w:t>
    </w:r>
    <w:r>
      <w:rPr>
        <w:b/>
        <w:i/>
        <w:sz w:val="16"/>
        <w:szCs w:val="16"/>
      </w:rPr>
      <w:t xml:space="preserve">  </w:t>
    </w:r>
    <w:r w:rsidRPr="006E10DB">
      <w:rPr>
        <w:b/>
        <w:i/>
        <w:sz w:val="16"/>
        <w:szCs w:val="16"/>
      </w:rPr>
      <w:t>П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Е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Ц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И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А</w:t>
    </w:r>
    <w:r>
      <w:rPr>
        <w:b/>
        <w:i/>
        <w:sz w:val="16"/>
        <w:szCs w:val="16"/>
      </w:rPr>
      <w:t xml:space="preserve">  </w:t>
    </w:r>
    <w:r w:rsidRPr="006E10DB">
      <w:rPr>
        <w:b/>
        <w:i/>
        <w:sz w:val="16"/>
        <w:szCs w:val="16"/>
      </w:rPr>
      <w:t>Л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И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С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Т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О</w:t>
    </w:r>
    <w:r>
      <w:rPr>
        <w:b/>
        <w:i/>
        <w:sz w:val="16"/>
        <w:szCs w:val="16"/>
      </w:rPr>
      <w:t xml:space="preserve"> </w:t>
    </w:r>
    <w:r w:rsidRPr="006E10DB">
      <w:rPr>
        <w:b/>
        <w:i/>
        <w:sz w:val="16"/>
        <w:szCs w:val="16"/>
      </w:rPr>
      <w:t>В</w: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85639C" wp14:editId="034B4E36">
              <wp:simplePos x="0" y="0"/>
              <wp:positionH relativeFrom="column">
                <wp:posOffset>-228600</wp:posOffset>
              </wp:positionH>
              <wp:positionV relativeFrom="paragraph">
                <wp:posOffset>147955</wp:posOffset>
              </wp:positionV>
              <wp:extent cx="6400800" cy="0"/>
              <wp:effectExtent l="9525" t="14605" r="9525" b="13970"/>
              <wp:wrapNone/>
              <wp:docPr id="2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1.65pt" to="48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47wEwIAACo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" strokeweight="1.5pt"/>
          </w:pict>
        </mc:Fallback>
      </mc:AlternateContent>
    </w:r>
  </w:p>
  <w:p w:rsidR="00024277" w:rsidRPr="009615B4" w:rsidRDefault="00024277" w:rsidP="009615B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D7B39"/>
    <w:multiLevelType w:val="multilevel"/>
    <w:tmpl w:val="F6AE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164817"/>
    <w:multiLevelType w:val="hybridMultilevel"/>
    <w:tmpl w:val="C5D65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316C1"/>
    <w:multiLevelType w:val="hybridMultilevel"/>
    <w:tmpl w:val="37FE6EA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E20B11"/>
    <w:multiLevelType w:val="hybridMultilevel"/>
    <w:tmpl w:val="99E09ADC"/>
    <w:lvl w:ilvl="0" w:tplc="943641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43C10ED1"/>
    <w:multiLevelType w:val="hybridMultilevel"/>
    <w:tmpl w:val="D4D2F6C4"/>
    <w:lvl w:ilvl="0" w:tplc="E820D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63027B8"/>
    <w:multiLevelType w:val="hybridMultilevel"/>
    <w:tmpl w:val="FD787CEA"/>
    <w:lvl w:ilvl="0" w:tplc="77269224">
      <w:start w:val="1"/>
      <w:numFmt w:val="decimal"/>
      <w:lvlText w:val="%1."/>
      <w:lvlJc w:val="left"/>
      <w:pPr>
        <w:ind w:left="2201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B6155BB"/>
    <w:multiLevelType w:val="hybridMultilevel"/>
    <w:tmpl w:val="79D41564"/>
    <w:lvl w:ilvl="0" w:tplc="437C6832">
      <w:start w:val="1"/>
      <w:numFmt w:val="decimal"/>
      <w:lvlText w:val="Секция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422B5"/>
    <w:multiLevelType w:val="hybridMultilevel"/>
    <w:tmpl w:val="73F269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8A6994"/>
    <w:multiLevelType w:val="hybridMultilevel"/>
    <w:tmpl w:val="2F727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0804C7"/>
    <w:multiLevelType w:val="hybridMultilevel"/>
    <w:tmpl w:val="00ECA3BC"/>
    <w:lvl w:ilvl="0" w:tplc="CE0EA8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9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29E"/>
    <w:rsid w:val="00024277"/>
    <w:rsid w:val="00036A80"/>
    <w:rsid w:val="0005098A"/>
    <w:rsid w:val="00051607"/>
    <w:rsid w:val="000539EA"/>
    <w:rsid w:val="00092ACF"/>
    <w:rsid w:val="000A18A1"/>
    <w:rsid w:val="000A25B8"/>
    <w:rsid w:val="000A2BEC"/>
    <w:rsid w:val="0012005D"/>
    <w:rsid w:val="00150954"/>
    <w:rsid w:val="00150A2B"/>
    <w:rsid w:val="001607C4"/>
    <w:rsid w:val="00180CDE"/>
    <w:rsid w:val="0019117F"/>
    <w:rsid w:val="001A48FC"/>
    <w:rsid w:val="001C507B"/>
    <w:rsid w:val="001C6A8E"/>
    <w:rsid w:val="0025261F"/>
    <w:rsid w:val="002575A0"/>
    <w:rsid w:val="002C5112"/>
    <w:rsid w:val="002C5116"/>
    <w:rsid w:val="002C5CBF"/>
    <w:rsid w:val="002E31C6"/>
    <w:rsid w:val="002F3AD1"/>
    <w:rsid w:val="002F6470"/>
    <w:rsid w:val="002F71A4"/>
    <w:rsid w:val="003065E6"/>
    <w:rsid w:val="00340A8F"/>
    <w:rsid w:val="003A3876"/>
    <w:rsid w:val="003C0ADC"/>
    <w:rsid w:val="003C5367"/>
    <w:rsid w:val="003F6E27"/>
    <w:rsid w:val="0043754B"/>
    <w:rsid w:val="0046213A"/>
    <w:rsid w:val="0047681D"/>
    <w:rsid w:val="00481C36"/>
    <w:rsid w:val="00493600"/>
    <w:rsid w:val="004972A0"/>
    <w:rsid w:val="004C0896"/>
    <w:rsid w:val="004C1846"/>
    <w:rsid w:val="004D5D8C"/>
    <w:rsid w:val="004D6BD3"/>
    <w:rsid w:val="004D7B0D"/>
    <w:rsid w:val="004E2E1C"/>
    <w:rsid w:val="004E6482"/>
    <w:rsid w:val="00532224"/>
    <w:rsid w:val="00537719"/>
    <w:rsid w:val="00583065"/>
    <w:rsid w:val="005B5CF6"/>
    <w:rsid w:val="00620D13"/>
    <w:rsid w:val="006346D3"/>
    <w:rsid w:val="0065453B"/>
    <w:rsid w:val="00671C57"/>
    <w:rsid w:val="006930CC"/>
    <w:rsid w:val="00693864"/>
    <w:rsid w:val="0069668F"/>
    <w:rsid w:val="006B5705"/>
    <w:rsid w:val="006D33D0"/>
    <w:rsid w:val="006E3428"/>
    <w:rsid w:val="006F4386"/>
    <w:rsid w:val="007042C8"/>
    <w:rsid w:val="007108B2"/>
    <w:rsid w:val="00761D59"/>
    <w:rsid w:val="00785A51"/>
    <w:rsid w:val="007A2F33"/>
    <w:rsid w:val="007C7FA3"/>
    <w:rsid w:val="00805112"/>
    <w:rsid w:val="008156BB"/>
    <w:rsid w:val="00835065"/>
    <w:rsid w:val="008408A0"/>
    <w:rsid w:val="008574BD"/>
    <w:rsid w:val="008770D7"/>
    <w:rsid w:val="00890F51"/>
    <w:rsid w:val="008A353E"/>
    <w:rsid w:val="008B2FCC"/>
    <w:rsid w:val="008B5009"/>
    <w:rsid w:val="008B5A83"/>
    <w:rsid w:val="008D5ED6"/>
    <w:rsid w:val="00905E13"/>
    <w:rsid w:val="0091329E"/>
    <w:rsid w:val="00917276"/>
    <w:rsid w:val="00917BC0"/>
    <w:rsid w:val="0093085C"/>
    <w:rsid w:val="00930BDA"/>
    <w:rsid w:val="0095634D"/>
    <w:rsid w:val="009615B4"/>
    <w:rsid w:val="00974252"/>
    <w:rsid w:val="00992915"/>
    <w:rsid w:val="009C46CE"/>
    <w:rsid w:val="009E5754"/>
    <w:rsid w:val="009F2B0F"/>
    <w:rsid w:val="009F691E"/>
    <w:rsid w:val="009F6EC5"/>
    <w:rsid w:val="00A725D3"/>
    <w:rsid w:val="00A944E3"/>
    <w:rsid w:val="00AA2A61"/>
    <w:rsid w:val="00AE63F1"/>
    <w:rsid w:val="00AF20CD"/>
    <w:rsid w:val="00B044F8"/>
    <w:rsid w:val="00B22C4E"/>
    <w:rsid w:val="00B32BFF"/>
    <w:rsid w:val="00B40966"/>
    <w:rsid w:val="00B45BF6"/>
    <w:rsid w:val="00B467D3"/>
    <w:rsid w:val="00B6321A"/>
    <w:rsid w:val="00B73022"/>
    <w:rsid w:val="00B73F22"/>
    <w:rsid w:val="00B8720B"/>
    <w:rsid w:val="00BA3536"/>
    <w:rsid w:val="00BB0BD4"/>
    <w:rsid w:val="00BB64D3"/>
    <w:rsid w:val="00BC36FF"/>
    <w:rsid w:val="00BC7BEE"/>
    <w:rsid w:val="00C277F9"/>
    <w:rsid w:val="00C612C5"/>
    <w:rsid w:val="00C64863"/>
    <w:rsid w:val="00C64BA9"/>
    <w:rsid w:val="00CB5D8A"/>
    <w:rsid w:val="00D00E59"/>
    <w:rsid w:val="00D12A48"/>
    <w:rsid w:val="00D12B54"/>
    <w:rsid w:val="00D17AB6"/>
    <w:rsid w:val="00D52AFB"/>
    <w:rsid w:val="00D53FE7"/>
    <w:rsid w:val="00D86081"/>
    <w:rsid w:val="00D976DA"/>
    <w:rsid w:val="00DB41DB"/>
    <w:rsid w:val="00DC3DE9"/>
    <w:rsid w:val="00DC414D"/>
    <w:rsid w:val="00DF1979"/>
    <w:rsid w:val="00DF6538"/>
    <w:rsid w:val="00E07B61"/>
    <w:rsid w:val="00E1595F"/>
    <w:rsid w:val="00E613EE"/>
    <w:rsid w:val="00E61BEE"/>
    <w:rsid w:val="00E63C0F"/>
    <w:rsid w:val="00E8213A"/>
    <w:rsid w:val="00E82943"/>
    <w:rsid w:val="00EA1BD3"/>
    <w:rsid w:val="00EA3975"/>
    <w:rsid w:val="00EA61C5"/>
    <w:rsid w:val="00EB54E5"/>
    <w:rsid w:val="00EC7D0F"/>
    <w:rsid w:val="00EE1640"/>
    <w:rsid w:val="00EF5D3A"/>
    <w:rsid w:val="00F01826"/>
    <w:rsid w:val="00F03B80"/>
    <w:rsid w:val="00F22D75"/>
    <w:rsid w:val="00F26C8C"/>
    <w:rsid w:val="00F343CF"/>
    <w:rsid w:val="00F73E75"/>
    <w:rsid w:val="00F75EE7"/>
    <w:rsid w:val="00F9094C"/>
    <w:rsid w:val="00FA32C5"/>
    <w:rsid w:val="00FC6963"/>
    <w:rsid w:val="00FF5FF6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5EE7"/>
    <w:rPr>
      <w:lang w:eastAsia="en-US"/>
    </w:rPr>
  </w:style>
  <w:style w:type="paragraph" w:styleId="1">
    <w:name w:val="heading 1"/>
    <w:basedOn w:val="a"/>
    <w:next w:val="a"/>
    <w:qFormat/>
    <w:rsid w:val="0005098A"/>
    <w:pPr>
      <w:keepNext/>
      <w:tabs>
        <w:tab w:val="left" w:pos="851"/>
      </w:tabs>
      <w:ind w:right="-2" w:firstLine="6300"/>
      <w:outlineLvl w:val="0"/>
    </w:pPr>
    <w:rPr>
      <w:sz w:val="28"/>
    </w:rPr>
  </w:style>
  <w:style w:type="paragraph" w:styleId="2">
    <w:name w:val="heading 2"/>
    <w:basedOn w:val="a"/>
    <w:next w:val="a"/>
    <w:qFormat/>
    <w:rsid w:val="000509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05098A"/>
    <w:pPr>
      <w:keepNext/>
      <w:jc w:val="center"/>
      <w:outlineLvl w:val="2"/>
    </w:pPr>
    <w:rPr>
      <w:b/>
      <w:i/>
      <w:sz w:val="16"/>
      <w:szCs w:val="18"/>
    </w:rPr>
  </w:style>
  <w:style w:type="paragraph" w:styleId="5">
    <w:name w:val="heading 5"/>
    <w:basedOn w:val="a"/>
    <w:next w:val="a"/>
    <w:qFormat/>
    <w:rsid w:val="0005098A"/>
    <w:pPr>
      <w:keepNext/>
      <w:ind w:hanging="567"/>
      <w:jc w:val="center"/>
      <w:outlineLvl w:val="4"/>
    </w:pPr>
    <w:rPr>
      <w:b/>
      <w:bCs/>
    </w:rPr>
  </w:style>
  <w:style w:type="paragraph" w:styleId="7">
    <w:name w:val="heading 7"/>
    <w:basedOn w:val="a"/>
    <w:next w:val="a"/>
    <w:qFormat/>
    <w:rsid w:val="0005098A"/>
    <w:pPr>
      <w:keepNext/>
      <w:tabs>
        <w:tab w:val="left" w:pos="851"/>
      </w:tabs>
      <w:ind w:right="-2" w:firstLine="567"/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rsid w:val="0005098A"/>
    <w:pPr>
      <w:keepNext/>
      <w:tabs>
        <w:tab w:val="left" w:pos="851"/>
      </w:tabs>
      <w:ind w:right="-2" w:firstLine="567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098A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05098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5098A"/>
  </w:style>
  <w:style w:type="paragraph" w:styleId="a7">
    <w:name w:val="Body Text Indent"/>
    <w:basedOn w:val="a"/>
    <w:rsid w:val="0005098A"/>
    <w:pPr>
      <w:ind w:firstLine="540"/>
      <w:jc w:val="both"/>
    </w:pPr>
  </w:style>
  <w:style w:type="paragraph" w:customStyle="1" w:styleId="ConsNormal">
    <w:name w:val="ConsNormal"/>
    <w:rsid w:val="0005098A"/>
    <w:pPr>
      <w:widowControl w:val="0"/>
      <w:autoSpaceDE w:val="0"/>
      <w:autoSpaceDN w:val="0"/>
      <w:adjustRightInd w:val="0"/>
      <w:ind w:firstLine="720"/>
    </w:pPr>
    <w:rPr>
      <w:rFonts w:ascii="Consultant" w:hAnsi="Consultant"/>
    </w:rPr>
  </w:style>
  <w:style w:type="character" w:styleId="a8">
    <w:name w:val="Hyperlink"/>
    <w:rsid w:val="0005098A"/>
    <w:rPr>
      <w:color w:val="0000FF"/>
      <w:u w:val="single"/>
    </w:rPr>
  </w:style>
  <w:style w:type="paragraph" w:styleId="a9">
    <w:name w:val="Balloon Text"/>
    <w:basedOn w:val="a"/>
    <w:link w:val="aa"/>
    <w:rsid w:val="00C64B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C64BA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17AB6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47681D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95634D"/>
    <w:rPr>
      <w:i/>
      <w:iCs/>
    </w:rPr>
  </w:style>
  <w:style w:type="paragraph" w:styleId="ad">
    <w:name w:val="List Paragraph"/>
    <w:basedOn w:val="a"/>
    <w:uiPriority w:val="34"/>
    <w:qFormat/>
    <w:rsid w:val="009F6EC5"/>
    <w:pPr>
      <w:ind w:left="720"/>
      <w:contextualSpacing/>
    </w:pPr>
  </w:style>
  <w:style w:type="character" w:customStyle="1" w:styleId="a5">
    <w:name w:val="Нижний колонтитул Знак"/>
    <w:basedOn w:val="a0"/>
    <w:link w:val="a4"/>
    <w:uiPriority w:val="99"/>
    <w:rsid w:val="008B5A8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5EE7"/>
    <w:rPr>
      <w:lang w:eastAsia="en-US"/>
    </w:rPr>
  </w:style>
  <w:style w:type="paragraph" w:styleId="1">
    <w:name w:val="heading 1"/>
    <w:basedOn w:val="a"/>
    <w:next w:val="a"/>
    <w:qFormat/>
    <w:rsid w:val="0005098A"/>
    <w:pPr>
      <w:keepNext/>
      <w:tabs>
        <w:tab w:val="left" w:pos="851"/>
      </w:tabs>
      <w:ind w:right="-2" w:firstLine="6300"/>
      <w:outlineLvl w:val="0"/>
    </w:pPr>
    <w:rPr>
      <w:sz w:val="28"/>
    </w:rPr>
  </w:style>
  <w:style w:type="paragraph" w:styleId="2">
    <w:name w:val="heading 2"/>
    <w:basedOn w:val="a"/>
    <w:next w:val="a"/>
    <w:qFormat/>
    <w:rsid w:val="000509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05098A"/>
    <w:pPr>
      <w:keepNext/>
      <w:jc w:val="center"/>
      <w:outlineLvl w:val="2"/>
    </w:pPr>
    <w:rPr>
      <w:b/>
      <w:i/>
      <w:sz w:val="16"/>
      <w:szCs w:val="18"/>
    </w:rPr>
  </w:style>
  <w:style w:type="paragraph" w:styleId="5">
    <w:name w:val="heading 5"/>
    <w:basedOn w:val="a"/>
    <w:next w:val="a"/>
    <w:qFormat/>
    <w:rsid w:val="0005098A"/>
    <w:pPr>
      <w:keepNext/>
      <w:ind w:hanging="567"/>
      <w:jc w:val="center"/>
      <w:outlineLvl w:val="4"/>
    </w:pPr>
    <w:rPr>
      <w:b/>
      <w:bCs/>
    </w:rPr>
  </w:style>
  <w:style w:type="paragraph" w:styleId="7">
    <w:name w:val="heading 7"/>
    <w:basedOn w:val="a"/>
    <w:next w:val="a"/>
    <w:qFormat/>
    <w:rsid w:val="0005098A"/>
    <w:pPr>
      <w:keepNext/>
      <w:tabs>
        <w:tab w:val="left" w:pos="851"/>
      </w:tabs>
      <w:ind w:right="-2" w:firstLine="567"/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rsid w:val="0005098A"/>
    <w:pPr>
      <w:keepNext/>
      <w:tabs>
        <w:tab w:val="left" w:pos="851"/>
      </w:tabs>
      <w:ind w:right="-2" w:firstLine="567"/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5098A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05098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05098A"/>
  </w:style>
  <w:style w:type="paragraph" w:styleId="a7">
    <w:name w:val="Body Text Indent"/>
    <w:basedOn w:val="a"/>
    <w:rsid w:val="0005098A"/>
    <w:pPr>
      <w:ind w:firstLine="540"/>
      <w:jc w:val="both"/>
    </w:pPr>
  </w:style>
  <w:style w:type="paragraph" w:customStyle="1" w:styleId="ConsNormal">
    <w:name w:val="ConsNormal"/>
    <w:rsid w:val="0005098A"/>
    <w:pPr>
      <w:widowControl w:val="0"/>
      <w:autoSpaceDE w:val="0"/>
      <w:autoSpaceDN w:val="0"/>
      <w:adjustRightInd w:val="0"/>
      <w:ind w:firstLine="720"/>
    </w:pPr>
    <w:rPr>
      <w:rFonts w:ascii="Consultant" w:hAnsi="Consultant"/>
    </w:rPr>
  </w:style>
  <w:style w:type="character" w:styleId="a8">
    <w:name w:val="Hyperlink"/>
    <w:rsid w:val="0005098A"/>
    <w:rPr>
      <w:color w:val="0000FF"/>
      <w:u w:val="single"/>
    </w:rPr>
  </w:style>
  <w:style w:type="paragraph" w:styleId="a9">
    <w:name w:val="Balloon Text"/>
    <w:basedOn w:val="a"/>
    <w:link w:val="aa"/>
    <w:rsid w:val="00C64BA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C64BA9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17AB6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47681D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95634D"/>
    <w:rPr>
      <w:i/>
      <w:iCs/>
    </w:rPr>
  </w:style>
  <w:style w:type="paragraph" w:styleId="ad">
    <w:name w:val="List Paragraph"/>
    <w:basedOn w:val="a"/>
    <w:uiPriority w:val="34"/>
    <w:qFormat/>
    <w:rsid w:val="009F6EC5"/>
    <w:pPr>
      <w:ind w:left="720"/>
      <w:contextualSpacing/>
    </w:pPr>
  </w:style>
  <w:style w:type="character" w:customStyle="1" w:styleId="a5">
    <w:name w:val="Нижний колонтитул Знак"/>
    <w:basedOn w:val="a0"/>
    <w:link w:val="a4"/>
    <w:uiPriority w:val="99"/>
    <w:rsid w:val="008B5A8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6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yambahtvn@belkam.com" TargetMode="External"/><Relationship Id="rId24" Type="http://schemas.openxmlformats.org/officeDocument/2006/relationships/hyperlink" Target="mailto:zyambahtvn@belkam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vk.com/npk_belkamneft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vk.com/npk_belkamneft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goo.gl/forms/bZpUQcGOgQBac4ju2%20&#1074;%20&#1089;&#1088;&#1086;&#1082;%20&#1076;&#1086;%2007%20&#1072;&#1087;&#1088;&#1077;&#1083;&#1103;%20201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lkamneft@belkam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emf"/><Relationship Id="rId4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T0KDUAHU\&#1055;&#1080;&#1089;&#1100;&#1084;&#1086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4D0B7-3430-4ADA-86A9-9FD7FF6BC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Письмо.dot</Template>
  <TotalTime>5</TotalTime>
  <Pages>6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"Белкамнефть"</Company>
  <LinksUpToDate>false</LinksUpToDate>
  <CharactersWithSpaces>5410</CharactersWithSpaces>
  <SharedDoc>false</SharedDoc>
  <HLinks>
    <vt:vector size="30" baseType="variant">
      <vt:variant>
        <vt:i4>4653101</vt:i4>
      </vt:variant>
      <vt:variant>
        <vt:i4>9</vt:i4>
      </vt:variant>
      <vt:variant>
        <vt:i4>0</vt:i4>
      </vt:variant>
      <vt:variant>
        <vt:i4>5</vt:i4>
      </vt:variant>
      <vt:variant>
        <vt:lpwstr>mailto:sidorova@istu.irk.ru</vt:lpwstr>
      </vt:variant>
      <vt:variant>
        <vt:lpwstr/>
      </vt:variant>
      <vt:variant>
        <vt:i4>8257554</vt:i4>
      </vt:variant>
      <vt:variant>
        <vt:i4>6</vt:i4>
      </vt:variant>
      <vt:variant>
        <vt:i4>0</vt:i4>
      </vt:variant>
      <vt:variant>
        <vt:i4>5</vt:i4>
      </vt:variant>
      <vt:variant>
        <vt:lpwstr>mailto:ivanova@istu.irk.ru</vt:lpwstr>
      </vt:variant>
      <vt:variant>
        <vt:lpwstr/>
      </vt:variant>
      <vt:variant>
        <vt:i4>5046387</vt:i4>
      </vt:variant>
      <vt:variant>
        <vt:i4>3</vt:i4>
      </vt:variant>
      <vt:variant>
        <vt:i4>0</vt:i4>
      </vt:variant>
      <vt:variant>
        <vt:i4>5</vt:i4>
      </vt:variant>
      <vt:variant>
        <vt:lpwstr>mailto:kopylov@belkam.com</vt:lpwstr>
      </vt:variant>
      <vt:variant>
        <vt:lpwstr/>
      </vt:variant>
      <vt:variant>
        <vt:i4>3801088</vt:i4>
      </vt:variant>
      <vt:variant>
        <vt:i4>0</vt:i4>
      </vt:variant>
      <vt:variant>
        <vt:i4>0</vt:i4>
      </vt:variant>
      <vt:variant>
        <vt:i4>5</vt:i4>
      </vt:variant>
      <vt:variant>
        <vt:lpwstr>mailto:dedov@belkam.com</vt:lpwstr>
      </vt:variant>
      <vt:variant>
        <vt:lpwstr/>
      </vt:variant>
      <vt:variant>
        <vt:i4>2621462</vt:i4>
      </vt:variant>
      <vt:variant>
        <vt:i4>3</vt:i4>
      </vt:variant>
      <vt:variant>
        <vt:i4>0</vt:i4>
      </vt:variant>
      <vt:variant>
        <vt:i4>5</vt:i4>
      </vt:variant>
      <vt:variant>
        <vt:lpwstr>mailto:belkamneft@belkam.com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savinov</cp:lastModifiedBy>
  <cp:revision>6</cp:revision>
  <cp:lastPrinted>2013-03-13T04:48:00Z</cp:lastPrinted>
  <dcterms:created xsi:type="dcterms:W3CDTF">2017-03-10T07:56:00Z</dcterms:created>
  <dcterms:modified xsi:type="dcterms:W3CDTF">2017-03-10T08:24:00Z</dcterms:modified>
</cp:coreProperties>
</file>