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B6" w:rsidRDefault="00D17AB6" w:rsidP="00EA1BD3">
      <w:pPr>
        <w:ind w:firstLine="708"/>
        <w:jc w:val="center"/>
        <w:rPr>
          <w:b/>
          <w:sz w:val="24"/>
          <w:szCs w:val="24"/>
        </w:rPr>
      </w:pPr>
    </w:p>
    <w:p w:rsidR="00BB0BD4" w:rsidRPr="00D17AB6" w:rsidRDefault="00EA1BD3" w:rsidP="00EA1BD3">
      <w:pPr>
        <w:ind w:firstLine="708"/>
        <w:jc w:val="center"/>
        <w:rPr>
          <w:b/>
          <w:sz w:val="24"/>
          <w:szCs w:val="24"/>
        </w:rPr>
      </w:pPr>
      <w:r w:rsidRPr="00D17AB6">
        <w:rPr>
          <w:b/>
          <w:sz w:val="24"/>
          <w:szCs w:val="24"/>
        </w:rPr>
        <w:t xml:space="preserve">ИНФОРМАЦИОННОЕ </w:t>
      </w:r>
      <w:r w:rsidR="00D17AB6" w:rsidRPr="00D17AB6">
        <w:rPr>
          <w:b/>
          <w:sz w:val="24"/>
          <w:szCs w:val="24"/>
        </w:rPr>
        <w:t>ПИСЬМО</w:t>
      </w:r>
    </w:p>
    <w:p w:rsidR="00D17AB6" w:rsidRPr="00D17AB6" w:rsidRDefault="00D17AB6" w:rsidP="00D17AB6">
      <w:pPr>
        <w:rPr>
          <w:b/>
          <w:sz w:val="24"/>
          <w:szCs w:val="24"/>
        </w:rPr>
      </w:pPr>
    </w:p>
    <w:p w:rsidR="00D17AB6" w:rsidRPr="00D17AB6" w:rsidRDefault="00D17AB6" w:rsidP="00D17AB6">
      <w:pPr>
        <w:jc w:val="center"/>
        <w:rPr>
          <w:sz w:val="24"/>
          <w:szCs w:val="24"/>
        </w:rPr>
      </w:pPr>
      <w:r w:rsidRPr="00D17AB6">
        <w:rPr>
          <w:sz w:val="24"/>
          <w:szCs w:val="24"/>
        </w:rPr>
        <w:t>Уважаемые коллеги!</w:t>
      </w:r>
    </w:p>
    <w:p w:rsidR="00D17AB6" w:rsidRPr="00D17AB6" w:rsidRDefault="00D17AB6" w:rsidP="00D17AB6">
      <w:pPr>
        <w:pStyle w:val="Default"/>
      </w:pPr>
    </w:p>
    <w:p w:rsidR="00EA1BD3" w:rsidRPr="00AE63F1" w:rsidRDefault="00D17AB6" w:rsidP="0093085C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D17AB6">
        <w:rPr>
          <w:sz w:val="24"/>
          <w:szCs w:val="24"/>
        </w:rPr>
        <w:t xml:space="preserve">Настоящим письмом сообщаем Вам, что </w:t>
      </w:r>
      <w:r w:rsidR="005B5CF6" w:rsidRPr="005B5CF6">
        <w:rPr>
          <w:b/>
          <w:sz w:val="24"/>
          <w:szCs w:val="24"/>
        </w:rPr>
        <w:t>2</w:t>
      </w:r>
      <w:r w:rsidR="00F73E75">
        <w:rPr>
          <w:b/>
          <w:sz w:val="24"/>
          <w:szCs w:val="24"/>
        </w:rPr>
        <w:t>7</w:t>
      </w:r>
      <w:r w:rsidR="005B5CF6">
        <w:rPr>
          <w:b/>
          <w:sz w:val="24"/>
          <w:szCs w:val="24"/>
        </w:rPr>
        <w:t xml:space="preserve"> апреля 201</w:t>
      </w:r>
      <w:r w:rsidR="0019117F">
        <w:rPr>
          <w:b/>
          <w:sz w:val="24"/>
          <w:szCs w:val="24"/>
        </w:rPr>
        <w:t>6</w:t>
      </w:r>
      <w:r w:rsidRPr="00D17AB6">
        <w:rPr>
          <w:b/>
          <w:sz w:val="24"/>
          <w:szCs w:val="24"/>
        </w:rPr>
        <w:t xml:space="preserve"> года</w:t>
      </w:r>
      <w:r w:rsidRPr="00D17AB6">
        <w:rPr>
          <w:sz w:val="24"/>
          <w:szCs w:val="24"/>
        </w:rPr>
        <w:t xml:space="preserve"> </w:t>
      </w:r>
      <w:r w:rsidR="007A2F33">
        <w:rPr>
          <w:b/>
          <w:sz w:val="24"/>
          <w:szCs w:val="24"/>
        </w:rPr>
        <w:t>П</w:t>
      </w:r>
      <w:r w:rsidR="00974252" w:rsidRPr="00D52AFB">
        <w:rPr>
          <w:b/>
          <w:sz w:val="24"/>
          <w:szCs w:val="24"/>
        </w:rPr>
        <w:t>АО «Белкамнефть»</w:t>
      </w:r>
      <w:r w:rsidR="005B5CF6">
        <w:rPr>
          <w:sz w:val="24"/>
          <w:szCs w:val="24"/>
        </w:rPr>
        <w:t xml:space="preserve"> и Совет молодых специалистов П</w:t>
      </w:r>
      <w:r w:rsidR="00AF20CD" w:rsidRPr="00D17AB6">
        <w:rPr>
          <w:sz w:val="24"/>
          <w:szCs w:val="24"/>
        </w:rPr>
        <w:t>АО «Белкамнефть»</w:t>
      </w:r>
      <w:r w:rsidR="00974252" w:rsidRPr="00D17AB6">
        <w:rPr>
          <w:sz w:val="24"/>
          <w:szCs w:val="24"/>
        </w:rPr>
        <w:t xml:space="preserve"> совместно с Институтом нефти и газа им. М. С. Гуцериева ФГБОУ ВПО «Удмуртский государственный университет» </w:t>
      </w:r>
      <w:r w:rsidR="00974252" w:rsidRPr="00D52AFB">
        <w:rPr>
          <w:b/>
          <w:sz w:val="24"/>
          <w:szCs w:val="24"/>
        </w:rPr>
        <w:t>проводит</w:t>
      </w:r>
      <w:r w:rsidR="00974252" w:rsidRPr="00D17AB6">
        <w:rPr>
          <w:sz w:val="24"/>
          <w:szCs w:val="24"/>
        </w:rPr>
        <w:t xml:space="preserve"> </w:t>
      </w:r>
      <w:r w:rsidR="00D86081" w:rsidRPr="00D52AFB">
        <w:rPr>
          <w:b/>
          <w:sz w:val="24"/>
          <w:szCs w:val="24"/>
        </w:rPr>
        <w:t>V</w:t>
      </w:r>
      <w:r w:rsidR="00917BC0">
        <w:rPr>
          <w:b/>
          <w:sz w:val="24"/>
          <w:szCs w:val="24"/>
          <w:lang w:val="en-US"/>
        </w:rPr>
        <w:t>I</w:t>
      </w:r>
      <w:r w:rsidR="00974252" w:rsidRPr="00D52AFB">
        <w:rPr>
          <w:b/>
          <w:sz w:val="24"/>
          <w:szCs w:val="24"/>
        </w:rPr>
        <w:t xml:space="preserve"> Научно-практическую конференцию для </w:t>
      </w:r>
      <w:r w:rsidR="0065453B" w:rsidRPr="00D52AFB">
        <w:rPr>
          <w:b/>
          <w:sz w:val="24"/>
          <w:szCs w:val="24"/>
        </w:rPr>
        <w:t>студентов, бакалавров, магистрантов, аспирантов</w:t>
      </w:r>
      <w:r w:rsidR="00974252" w:rsidRPr="00D52AFB">
        <w:rPr>
          <w:b/>
          <w:sz w:val="24"/>
          <w:szCs w:val="24"/>
        </w:rPr>
        <w:t xml:space="preserve"> </w:t>
      </w:r>
      <w:r w:rsidR="00D86081" w:rsidRPr="00D52AFB">
        <w:rPr>
          <w:b/>
          <w:sz w:val="24"/>
          <w:szCs w:val="24"/>
        </w:rPr>
        <w:t>в</w:t>
      </w:r>
      <w:r w:rsidR="00974252" w:rsidRPr="00D52AFB">
        <w:rPr>
          <w:b/>
          <w:sz w:val="24"/>
          <w:szCs w:val="24"/>
        </w:rPr>
        <w:t>ысших учебных заведений</w:t>
      </w:r>
      <w:r w:rsidR="005B5CF6" w:rsidRPr="00AE63F1">
        <w:rPr>
          <w:b/>
          <w:sz w:val="24"/>
          <w:szCs w:val="24"/>
        </w:rPr>
        <w:t>.</w:t>
      </w:r>
    </w:p>
    <w:p w:rsidR="00974252" w:rsidRPr="00D17AB6" w:rsidRDefault="00D17AB6" w:rsidP="0093085C">
      <w:pPr>
        <w:spacing w:line="360" w:lineRule="auto"/>
        <w:ind w:firstLine="708"/>
        <w:jc w:val="both"/>
        <w:rPr>
          <w:sz w:val="24"/>
          <w:szCs w:val="24"/>
        </w:rPr>
      </w:pPr>
      <w:r w:rsidRPr="00D17AB6">
        <w:rPr>
          <w:sz w:val="24"/>
          <w:szCs w:val="24"/>
        </w:rPr>
        <w:t xml:space="preserve">Конференция пройдет в учебных корпусах </w:t>
      </w:r>
      <w:r w:rsidR="00974252" w:rsidRPr="00D17AB6">
        <w:rPr>
          <w:sz w:val="24"/>
          <w:szCs w:val="24"/>
        </w:rPr>
        <w:t>Институт</w:t>
      </w:r>
      <w:r w:rsidRPr="00D17AB6">
        <w:rPr>
          <w:sz w:val="24"/>
          <w:szCs w:val="24"/>
        </w:rPr>
        <w:t>а</w:t>
      </w:r>
      <w:r w:rsidR="00974252" w:rsidRPr="00D17AB6">
        <w:rPr>
          <w:sz w:val="24"/>
          <w:szCs w:val="24"/>
        </w:rPr>
        <w:t xml:space="preserve"> нефти и газа им. М. С. Гуцериева ФГБОУ ВПО «Удмуртский государственный университет»</w:t>
      </w:r>
      <w:r w:rsidR="00D52AFB">
        <w:rPr>
          <w:sz w:val="24"/>
          <w:szCs w:val="24"/>
        </w:rPr>
        <w:t>.</w:t>
      </w:r>
    </w:p>
    <w:p w:rsidR="00D52AFB" w:rsidRDefault="00D52AFB" w:rsidP="0093085C">
      <w:pPr>
        <w:spacing w:line="360" w:lineRule="auto"/>
        <w:ind w:firstLine="708"/>
        <w:jc w:val="both"/>
        <w:rPr>
          <w:sz w:val="24"/>
          <w:szCs w:val="24"/>
        </w:rPr>
      </w:pPr>
      <w:r w:rsidRPr="00D52AFB">
        <w:rPr>
          <w:sz w:val="24"/>
          <w:szCs w:val="24"/>
        </w:rPr>
        <w:t>Участниками конференции могут быть студенты,</w:t>
      </w:r>
      <w:r>
        <w:rPr>
          <w:sz w:val="24"/>
          <w:szCs w:val="24"/>
        </w:rPr>
        <w:t xml:space="preserve"> бакалавры, магистранты,</w:t>
      </w:r>
      <w:r w:rsidRPr="00D52AFB">
        <w:rPr>
          <w:sz w:val="24"/>
          <w:szCs w:val="24"/>
        </w:rPr>
        <w:t xml:space="preserve"> аспиранты </w:t>
      </w:r>
      <w:r w:rsidRPr="00D17AB6">
        <w:rPr>
          <w:sz w:val="24"/>
          <w:szCs w:val="24"/>
        </w:rPr>
        <w:t>высших учебных заведений очной/заочной</w:t>
      </w:r>
      <w:r w:rsidR="005B5CF6">
        <w:rPr>
          <w:sz w:val="24"/>
          <w:szCs w:val="24"/>
        </w:rPr>
        <w:t xml:space="preserve"> формы обучения и сотрудники нефтедобывающих компаний, не достигших возраста 30 лет.</w:t>
      </w:r>
    </w:p>
    <w:p w:rsidR="00D52AFB" w:rsidRDefault="00D52AFB" w:rsidP="0093085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2"/>
          <w:szCs w:val="22"/>
        </w:rPr>
        <w:t>Для зарегистрированных участников участие в конференции – бесплатное.</w:t>
      </w:r>
    </w:p>
    <w:p w:rsidR="0093085C" w:rsidRDefault="00974252" w:rsidP="0093085C">
      <w:pPr>
        <w:spacing w:after="20" w:line="360" w:lineRule="auto"/>
        <w:ind w:firstLine="708"/>
        <w:jc w:val="both"/>
        <w:rPr>
          <w:rFonts w:asciiTheme="minorHAnsi" w:hAnsiTheme="minorHAnsi" w:cs="Arial Unicode MS"/>
          <w:color w:val="000000"/>
          <w:lang w:eastAsia="ru-RU"/>
        </w:rPr>
      </w:pPr>
      <w:r w:rsidRPr="00D17AB6">
        <w:rPr>
          <w:sz w:val="24"/>
          <w:szCs w:val="24"/>
          <w:u w:val="single"/>
        </w:rPr>
        <w:t>Цель конференции:</w:t>
      </w:r>
      <w:r w:rsidRPr="00D17AB6">
        <w:rPr>
          <w:sz w:val="24"/>
          <w:szCs w:val="24"/>
        </w:rPr>
        <w:t xml:space="preserve"> </w:t>
      </w:r>
      <w:r w:rsidR="00EF5D3A">
        <w:rPr>
          <w:sz w:val="24"/>
          <w:szCs w:val="24"/>
        </w:rPr>
        <w:t>Содействие в развитии</w:t>
      </w:r>
      <w:r w:rsidR="00D17AB6" w:rsidRPr="00D17AB6">
        <w:rPr>
          <w:sz w:val="24"/>
          <w:szCs w:val="24"/>
        </w:rPr>
        <w:t xml:space="preserve"> </w:t>
      </w:r>
      <w:r w:rsidR="00D52AFB">
        <w:rPr>
          <w:sz w:val="24"/>
          <w:szCs w:val="24"/>
        </w:rPr>
        <w:t>учащихся</w:t>
      </w:r>
      <w:r w:rsidR="00EF5D3A" w:rsidRPr="00D17AB6">
        <w:rPr>
          <w:sz w:val="24"/>
          <w:szCs w:val="24"/>
        </w:rPr>
        <w:t xml:space="preserve"> высших учебных заведений </w:t>
      </w:r>
      <w:r w:rsidR="00D17AB6" w:rsidRPr="00D17AB6">
        <w:rPr>
          <w:sz w:val="24"/>
          <w:szCs w:val="24"/>
        </w:rPr>
        <w:t>информационной компетентности</w:t>
      </w:r>
      <w:r w:rsidR="00EF5D3A">
        <w:rPr>
          <w:sz w:val="24"/>
          <w:szCs w:val="24"/>
        </w:rPr>
        <w:t xml:space="preserve"> в области современного состояния нефтяной и газовой промышленности</w:t>
      </w:r>
      <w:r w:rsidR="00D52AFB">
        <w:rPr>
          <w:sz w:val="24"/>
          <w:szCs w:val="24"/>
        </w:rPr>
        <w:t>,</w:t>
      </w:r>
      <w:r w:rsidR="00D52AFB" w:rsidRPr="00D52AFB">
        <w:rPr>
          <w:sz w:val="24"/>
          <w:szCs w:val="24"/>
        </w:rPr>
        <w:t xml:space="preserve"> </w:t>
      </w:r>
      <w:r w:rsidR="00D52AFB">
        <w:rPr>
          <w:sz w:val="24"/>
          <w:szCs w:val="24"/>
        </w:rPr>
        <w:t>выявление</w:t>
      </w:r>
      <w:r w:rsidR="00D52AFB" w:rsidRPr="00D17AB6">
        <w:rPr>
          <w:sz w:val="24"/>
          <w:szCs w:val="24"/>
        </w:rPr>
        <w:t xml:space="preserve"> наиболее талантливых, активных </w:t>
      </w:r>
      <w:r w:rsidR="00D52AFB">
        <w:rPr>
          <w:sz w:val="24"/>
          <w:szCs w:val="24"/>
        </w:rPr>
        <w:t>участников</w:t>
      </w:r>
      <w:r w:rsidR="00D52AFB" w:rsidRPr="00D17AB6">
        <w:rPr>
          <w:sz w:val="24"/>
          <w:szCs w:val="24"/>
        </w:rPr>
        <w:t xml:space="preserve"> </w:t>
      </w:r>
      <w:r w:rsidR="006346D3">
        <w:rPr>
          <w:sz w:val="24"/>
          <w:szCs w:val="24"/>
        </w:rPr>
        <w:t>для включения</w:t>
      </w:r>
      <w:r w:rsidR="00AE63F1">
        <w:rPr>
          <w:sz w:val="24"/>
          <w:szCs w:val="24"/>
        </w:rPr>
        <w:t xml:space="preserve"> в кадровый резерв П</w:t>
      </w:r>
      <w:r w:rsidR="00D52AFB" w:rsidRPr="00D17AB6">
        <w:rPr>
          <w:sz w:val="24"/>
          <w:szCs w:val="24"/>
        </w:rPr>
        <w:t>АО «Белкамнефть»</w:t>
      </w:r>
      <w:r w:rsidRPr="00D17AB6">
        <w:rPr>
          <w:sz w:val="24"/>
          <w:szCs w:val="24"/>
        </w:rPr>
        <w:t>.</w:t>
      </w:r>
      <w:r w:rsidR="00EC7D0F" w:rsidRPr="00EC7D0F">
        <w:rPr>
          <w:rFonts w:ascii="Times" w:hAnsi="Times" w:cs="Arial Unicode MS"/>
          <w:color w:val="000000"/>
          <w:lang w:eastAsia="ru-RU"/>
        </w:rPr>
        <w:t xml:space="preserve"> </w:t>
      </w:r>
    </w:p>
    <w:p w:rsidR="00974252" w:rsidRPr="00D17AB6" w:rsidRDefault="00EF5D3A" w:rsidP="0093085C">
      <w:pPr>
        <w:spacing w:line="360" w:lineRule="auto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Конференция проводится по следующим секциям</w:t>
      </w:r>
      <w:r w:rsidR="00BC7BEE" w:rsidRPr="00D17AB6">
        <w:rPr>
          <w:sz w:val="24"/>
          <w:szCs w:val="24"/>
          <w:u w:val="single"/>
        </w:rPr>
        <w:t>:</w:t>
      </w:r>
    </w:p>
    <w:p w:rsidR="00EC7D0F" w:rsidRPr="0093085C" w:rsidRDefault="00EC7D0F" w:rsidP="0093085C">
      <w:pPr>
        <w:numPr>
          <w:ilvl w:val="0"/>
          <w:numId w:val="3"/>
        </w:numPr>
        <w:tabs>
          <w:tab w:val="left" w:pos="1134"/>
          <w:tab w:val="left" w:pos="1843"/>
        </w:tabs>
        <w:spacing w:line="360" w:lineRule="auto"/>
        <w:ind w:left="0" w:firstLine="708"/>
        <w:jc w:val="both"/>
        <w:rPr>
          <w:sz w:val="24"/>
          <w:szCs w:val="24"/>
        </w:rPr>
      </w:pPr>
      <w:r w:rsidRPr="0093085C">
        <w:rPr>
          <w:rFonts w:hint="eastAsia"/>
          <w:sz w:val="24"/>
          <w:szCs w:val="24"/>
        </w:rPr>
        <w:t>Геология</w:t>
      </w:r>
      <w:r w:rsidRPr="0093085C">
        <w:rPr>
          <w:sz w:val="24"/>
          <w:szCs w:val="24"/>
        </w:rPr>
        <w:t xml:space="preserve"> </w:t>
      </w:r>
      <w:r w:rsidRPr="0093085C">
        <w:rPr>
          <w:rFonts w:hint="eastAsia"/>
          <w:sz w:val="24"/>
          <w:szCs w:val="24"/>
        </w:rPr>
        <w:t>нефти</w:t>
      </w:r>
      <w:r w:rsidRPr="0093085C">
        <w:rPr>
          <w:sz w:val="24"/>
          <w:szCs w:val="24"/>
        </w:rPr>
        <w:t xml:space="preserve"> </w:t>
      </w:r>
      <w:r w:rsidRPr="0093085C">
        <w:rPr>
          <w:rFonts w:hint="eastAsia"/>
          <w:sz w:val="24"/>
          <w:szCs w:val="24"/>
        </w:rPr>
        <w:t>и</w:t>
      </w:r>
      <w:r w:rsidRPr="0093085C">
        <w:rPr>
          <w:sz w:val="24"/>
          <w:szCs w:val="24"/>
        </w:rPr>
        <w:t xml:space="preserve"> </w:t>
      </w:r>
      <w:r w:rsidRPr="0093085C">
        <w:rPr>
          <w:rFonts w:hint="eastAsia"/>
          <w:sz w:val="24"/>
          <w:szCs w:val="24"/>
        </w:rPr>
        <w:t>газа</w:t>
      </w:r>
    </w:p>
    <w:p w:rsidR="00EC7D0F" w:rsidRPr="009E5754" w:rsidRDefault="00EC7D0F" w:rsidP="0093085C">
      <w:pPr>
        <w:numPr>
          <w:ilvl w:val="0"/>
          <w:numId w:val="3"/>
        </w:numPr>
        <w:tabs>
          <w:tab w:val="left" w:pos="1843"/>
          <w:tab w:val="left" w:pos="1985"/>
        </w:tabs>
        <w:spacing w:line="360" w:lineRule="auto"/>
        <w:ind w:left="0" w:firstLine="708"/>
        <w:jc w:val="both"/>
        <w:rPr>
          <w:sz w:val="24"/>
          <w:szCs w:val="24"/>
        </w:rPr>
      </w:pPr>
      <w:r w:rsidRPr="0093085C">
        <w:rPr>
          <w:rFonts w:hint="eastAsia"/>
          <w:sz w:val="24"/>
          <w:szCs w:val="24"/>
        </w:rPr>
        <w:t>Разработка</w:t>
      </w:r>
      <w:r w:rsidRPr="0093085C">
        <w:rPr>
          <w:sz w:val="24"/>
          <w:szCs w:val="24"/>
        </w:rPr>
        <w:t xml:space="preserve"> </w:t>
      </w:r>
      <w:r w:rsidRPr="0093085C">
        <w:rPr>
          <w:rFonts w:hint="eastAsia"/>
          <w:sz w:val="24"/>
          <w:szCs w:val="24"/>
        </w:rPr>
        <w:t>и</w:t>
      </w:r>
      <w:r w:rsidRPr="0093085C">
        <w:rPr>
          <w:sz w:val="24"/>
          <w:szCs w:val="24"/>
        </w:rPr>
        <w:t xml:space="preserve"> </w:t>
      </w:r>
      <w:r w:rsidRPr="0093085C">
        <w:rPr>
          <w:rFonts w:hint="eastAsia"/>
          <w:sz w:val="24"/>
          <w:szCs w:val="24"/>
        </w:rPr>
        <w:t>эксплуатация</w:t>
      </w:r>
      <w:r w:rsidRPr="0093085C">
        <w:rPr>
          <w:sz w:val="24"/>
          <w:szCs w:val="24"/>
        </w:rPr>
        <w:t xml:space="preserve"> </w:t>
      </w:r>
      <w:r w:rsidRPr="0093085C">
        <w:rPr>
          <w:rFonts w:hint="eastAsia"/>
          <w:sz w:val="24"/>
          <w:szCs w:val="24"/>
        </w:rPr>
        <w:t>нефтяных</w:t>
      </w:r>
      <w:r w:rsidRPr="0093085C">
        <w:rPr>
          <w:sz w:val="24"/>
          <w:szCs w:val="24"/>
        </w:rPr>
        <w:t xml:space="preserve"> </w:t>
      </w:r>
      <w:r w:rsidRPr="0093085C">
        <w:rPr>
          <w:rFonts w:hint="eastAsia"/>
          <w:sz w:val="24"/>
          <w:szCs w:val="24"/>
        </w:rPr>
        <w:t>и</w:t>
      </w:r>
      <w:r w:rsidRPr="0093085C">
        <w:rPr>
          <w:sz w:val="24"/>
          <w:szCs w:val="24"/>
        </w:rPr>
        <w:t xml:space="preserve"> </w:t>
      </w:r>
      <w:r w:rsidRPr="0093085C">
        <w:rPr>
          <w:rFonts w:hint="eastAsia"/>
          <w:sz w:val="24"/>
          <w:szCs w:val="24"/>
        </w:rPr>
        <w:t>газовых</w:t>
      </w:r>
      <w:r w:rsidRPr="0093085C">
        <w:rPr>
          <w:sz w:val="24"/>
          <w:szCs w:val="24"/>
        </w:rPr>
        <w:t xml:space="preserve"> </w:t>
      </w:r>
      <w:r w:rsidRPr="0093085C">
        <w:rPr>
          <w:rFonts w:hint="eastAsia"/>
          <w:sz w:val="24"/>
          <w:szCs w:val="24"/>
        </w:rPr>
        <w:t>месторождений</w:t>
      </w:r>
    </w:p>
    <w:p w:rsidR="009E5754" w:rsidRPr="009E5754" w:rsidRDefault="009E5754" w:rsidP="009E5754">
      <w:pPr>
        <w:numPr>
          <w:ilvl w:val="0"/>
          <w:numId w:val="3"/>
        </w:numPr>
        <w:tabs>
          <w:tab w:val="left" w:pos="1843"/>
          <w:tab w:val="left" w:pos="1985"/>
        </w:tabs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Бурение, </w:t>
      </w:r>
      <w:r w:rsidRPr="009E5754">
        <w:rPr>
          <w:sz w:val="24"/>
          <w:szCs w:val="24"/>
        </w:rPr>
        <w:t xml:space="preserve">экономика, </w:t>
      </w:r>
      <w:r w:rsidRPr="009E5754">
        <w:rPr>
          <w:rFonts w:hint="eastAsia"/>
          <w:sz w:val="24"/>
          <w:szCs w:val="24"/>
        </w:rPr>
        <w:t>автоматизация</w:t>
      </w:r>
      <w:r w:rsidRPr="009E5754">
        <w:rPr>
          <w:sz w:val="24"/>
          <w:szCs w:val="24"/>
        </w:rPr>
        <w:t xml:space="preserve">, </w:t>
      </w:r>
      <w:r w:rsidRPr="009E5754">
        <w:rPr>
          <w:rFonts w:hint="eastAsia"/>
          <w:sz w:val="24"/>
          <w:szCs w:val="24"/>
        </w:rPr>
        <w:t>вычислительная</w:t>
      </w:r>
      <w:r w:rsidRPr="009E5754">
        <w:rPr>
          <w:sz w:val="24"/>
          <w:szCs w:val="24"/>
        </w:rPr>
        <w:t xml:space="preserve"> </w:t>
      </w:r>
      <w:r w:rsidRPr="009E5754">
        <w:rPr>
          <w:rFonts w:hint="eastAsia"/>
          <w:sz w:val="24"/>
          <w:szCs w:val="24"/>
        </w:rPr>
        <w:t>техника</w:t>
      </w:r>
      <w:r w:rsidRPr="009E5754">
        <w:rPr>
          <w:sz w:val="24"/>
          <w:szCs w:val="24"/>
        </w:rPr>
        <w:t xml:space="preserve"> </w:t>
      </w:r>
      <w:r w:rsidRPr="009E5754">
        <w:rPr>
          <w:rFonts w:hint="eastAsia"/>
          <w:sz w:val="24"/>
          <w:szCs w:val="24"/>
        </w:rPr>
        <w:t>в</w:t>
      </w:r>
      <w:r w:rsidRPr="009E5754">
        <w:rPr>
          <w:sz w:val="24"/>
          <w:szCs w:val="24"/>
        </w:rPr>
        <w:t xml:space="preserve"> </w:t>
      </w:r>
      <w:r w:rsidRPr="009E5754">
        <w:rPr>
          <w:rFonts w:hint="eastAsia"/>
          <w:sz w:val="24"/>
          <w:szCs w:val="24"/>
        </w:rPr>
        <w:t>нефтегазовом</w:t>
      </w:r>
      <w:r w:rsidRPr="009E5754">
        <w:rPr>
          <w:sz w:val="24"/>
          <w:szCs w:val="24"/>
        </w:rPr>
        <w:t xml:space="preserve"> </w:t>
      </w:r>
      <w:r w:rsidRPr="009E5754">
        <w:rPr>
          <w:rFonts w:hint="eastAsia"/>
          <w:sz w:val="24"/>
          <w:szCs w:val="24"/>
        </w:rPr>
        <w:t>комплексе</w:t>
      </w:r>
      <w:r w:rsidRPr="009E5754">
        <w:rPr>
          <w:sz w:val="24"/>
          <w:szCs w:val="24"/>
        </w:rPr>
        <w:t xml:space="preserve"> </w:t>
      </w:r>
      <w:r w:rsidRPr="009E5754">
        <w:rPr>
          <w:rFonts w:hint="eastAsia"/>
          <w:sz w:val="24"/>
          <w:szCs w:val="24"/>
        </w:rPr>
        <w:t>и</w:t>
      </w:r>
      <w:r w:rsidRPr="009E5754">
        <w:rPr>
          <w:sz w:val="24"/>
          <w:szCs w:val="24"/>
        </w:rPr>
        <w:t xml:space="preserve"> </w:t>
      </w:r>
      <w:r w:rsidRPr="009E5754">
        <w:rPr>
          <w:rFonts w:hint="eastAsia"/>
          <w:sz w:val="24"/>
          <w:szCs w:val="24"/>
        </w:rPr>
        <w:t>нефтепромысловое</w:t>
      </w:r>
      <w:r w:rsidRPr="009E5754">
        <w:rPr>
          <w:sz w:val="24"/>
          <w:szCs w:val="24"/>
        </w:rPr>
        <w:t xml:space="preserve"> </w:t>
      </w:r>
      <w:r w:rsidRPr="009E5754">
        <w:rPr>
          <w:rFonts w:hint="eastAsia"/>
          <w:sz w:val="24"/>
          <w:szCs w:val="24"/>
        </w:rPr>
        <w:t>оборудование</w:t>
      </w:r>
      <w:r w:rsidRPr="009E5754">
        <w:rPr>
          <w:sz w:val="24"/>
          <w:szCs w:val="24"/>
        </w:rPr>
        <w:t>.</w:t>
      </w:r>
      <w:bookmarkStart w:id="0" w:name="_GoBack"/>
      <w:bookmarkEnd w:id="0"/>
    </w:p>
    <w:p w:rsidR="009E5754" w:rsidRPr="009E5754" w:rsidRDefault="009E5754" w:rsidP="009E5754">
      <w:pPr>
        <w:tabs>
          <w:tab w:val="left" w:pos="1843"/>
          <w:tab w:val="left" w:pos="1985"/>
        </w:tabs>
        <w:spacing w:line="360" w:lineRule="auto"/>
        <w:ind w:left="708"/>
        <w:jc w:val="both"/>
        <w:rPr>
          <w:sz w:val="24"/>
          <w:szCs w:val="24"/>
        </w:rPr>
      </w:pPr>
    </w:p>
    <w:p w:rsidR="00905E13" w:rsidRPr="009E5754" w:rsidRDefault="00905E13" w:rsidP="006346D3">
      <w:pPr>
        <w:spacing w:line="276" w:lineRule="auto"/>
        <w:ind w:firstLine="709"/>
        <w:jc w:val="both"/>
        <w:rPr>
          <w:spacing w:val="-2"/>
          <w:sz w:val="24"/>
          <w:szCs w:val="24"/>
        </w:rPr>
      </w:pPr>
    </w:p>
    <w:p w:rsidR="002F3AD1" w:rsidRDefault="002F3AD1" w:rsidP="0093085C">
      <w:pPr>
        <w:spacing w:line="276" w:lineRule="auto"/>
        <w:ind w:firstLine="709"/>
        <w:jc w:val="both"/>
        <w:rPr>
          <w:sz w:val="24"/>
          <w:szCs w:val="24"/>
        </w:rPr>
      </w:pPr>
      <w:r w:rsidRPr="00D17AB6">
        <w:rPr>
          <w:sz w:val="24"/>
          <w:szCs w:val="24"/>
        </w:rPr>
        <w:t xml:space="preserve">Для участия в работе конференции необходимо </w:t>
      </w:r>
      <w:r w:rsidR="0046213A">
        <w:rPr>
          <w:b/>
          <w:sz w:val="24"/>
          <w:szCs w:val="24"/>
          <w:u w:val="single"/>
        </w:rPr>
        <w:t xml:space="preserve">до </w:t>
      </w:r>
      <w:r w:rsidR="00F73E75">
        <w:rPr>
          <w:b/>
          <w:sz w:val="24"/>
          <w:szCs w:val="24"/>
          <w:u w:val="single"/>
        </w:rPr>
        <w:t>20</w:t>
      </w:r>
      <w:r w:rsidR="00905E13" w:rsidRPr="006930CC">
        <w:rPr>
          <w:b/>
          <w:sz w:val="24"/>
          <w:szCs w:val="24"/>
          <w:u w:val="single"/>
        </w:rPr>
        <w:t xml:space="preserve"> апреля 201</w:t>
      </w:r>
      <w:r w:rsidR="0093085C">
        <w:rPr>
          <w:b/>
          <w:sz w:val="24"/>
          <w:szCs w:val="24"/>
          <w:u w:val="single"/>
        </w:rPr>
        <w:t>6</w:t>
      </w:r>
      <w:r w:rsidR="00905E13" w:rsidRPr="006930CC">
        <w:rPr>
          <w:b/>
          <w:sz w:val="24"/>
          <w:szCs w:val="24"/>
          <w:u w:val="single"/>
        </w:rPr>
        <w:t xml:space="preserve"> года </w:t>
      </w:r>
      <w:r w:rsidR="00905E13">
        <w:rPr>
          <w:sz w:val="24"/>
          <w:szCs w:val="24"/>
        </w:rPr>
        <w:t>включительно</w:t>
      </w:r>
      <w:r w:rsidR="00905E13" w:rsidRPr="00D17AB6">
        <w:rPr>
          <w:sz w:val="24"/>
          <w:szCs w:val="24"/>
        </w:rPr>
        <w:t xml:space="preserve"> </w:t>
      </w:r>
      <w:r w:rsidR="00905E13">
        <w:rPr>
          <w:sz w:val="24"/>
          <w:szCs w:val="24"/>
        </w:rPr>
        <w:t xml:space="preserve">направить </w:t>
      </w:r>
      <w:r w:rsidRPr="00D17AB6">
        <w:rPr>
          <w:sz w:val="24"/>
          <w:szCs w:val="24"/>
        </w:rPr>
        <w:t>заявку</w:t>
      </w:r>
      <w:r w:rsidR="00905E13">
        <w:rPr>
          <w:sz w:val="24"/>
          <w:szCs w:val="24"/>
        </w:rPr>
        <w:t xml:space="preserve"> на участие </w:t>
      </w:r>
      <w:r w:rsidR="00493600" w:rsidRPr="00D17AB6">
        <w:rPr>
          <w:sz w:val="24"/>
          <w:szCs w:val="24"/>
        </w:rPr>
        <w:t>(</w:t>
      </w:r>
      <w:r w:rsidR="00905E13">
        <w:rPr>
          <w:sz w:val="24"/>
          <w:szCs w:val="24"/>
        </w:rPr>
        <w:t>Приложение</w:t>
      </w:r>
      <w:r w:rsidR="00493600" w:rsidRPr="00D17AB6">
        <w:rPr>
          <w:sz w:val="24"/>
          <w:szCs w:val="24"/>
        </w:rPr>
        <w:t xml:space="preserve"> 1)</w:t>
      </w:r>
      <w:r w:rsidRPr="00D17AB6">
        <w:rPr>
          <w:sz w:val="24"/>
          <w:szCs w:val="24"/>
        </w:rPr>
        <w:t xml:space="preserve"> и тезисы доклада </w:t>
      </w:r>
      <w:r w:rsidR="00905E13">
        <w:rPr>
          <w:sz w:val="24"/>
          <w:szCs w:val="24"/>
        </w:rPr>
        <w:t>в адрес оргкомитета:</w:t>
      </w:r>
    </w:p>
    <w:p w:rsidR="00905E13" w:rsidRPr="00F73E75" w:rsidRDefault="00F73E75" w:rsidP="0093085C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>
        <w:rPr>
          <w:rStyle w:val="a8"/>
          <w:color w:val="auto"/>
          <w:sz w:val="24"/>
          <w:szCs w:val="24"/>
          <w:u w:val="none"/>
          <w:lang w:val="en-US"/>
        </w:rPr>
        <w:t>okatkova</w:t>
      </w:r>
      <w:proofErr w:type="spellEnd"/>
      <w:r w:rsidR="00905E13" w:rsidRPr="00D17AB6">
        <w:rPr>
          <w:rStyle w:val="a8"/>
          <w:color w:val="auto"/>
          <w:sz w:val="24"/>
          <w:szCs w:val="24"/>
          <w:u w:val="none"/>
        </w:rPr>
        <w:t>@</w:t>
      </w:r>
      <w:proofErr w:type="spellStart"/>
      <w:r w:rsidR="00905E13" w:rsidRPr="00D17AB6">
        <w:rPr>
          <w:rStyle w:val="a8"/>
          <w:color w:val="auto"/>
          <w:sz w:val="24"/>
          <w:szCs w:val="24"/>
          <w:u w:val="none"/>
          <w:lang w:val="en-US"/>
        </w:rPr>
        <w:t>belkam</w:t>
      </w:r>
      <w:proofErr w:type="spellEnd"/>
      <w:r w:rsidR="00905E13" w:rsidRPr="00D17AB6">
        <w:rPr>
          <w:rStyle w:val="a8"/>
          <w:color w:val="auto"/>
          <w:sz w:val="24"/>
          <w:szCs w:val="24"/>
          <w:u w:val="none"/>
        </w:rPr>
        <w:t>.</w:t>
      </w:r>
      <w:r w:rsidR="00905E13" w:rsidRPr="00D17AB6">
        <w:rPr>
          <w:rStyle w:val="a8"/>
          <w:color w:val="auto"/>
          <w:sz w:val="24"/>
          <w:szCs w:val="24"/>
          <w:u w:val="none"/>
          <w:lang w:val="en-US"/>
        </w:rPr>
        <w:t>com</w:t>
      </w:r>
      <w:r w:rsidR="008156BB">
        <w:rPr>
          <w:sz w:val="24"/>
          <w:szCs w:val="24"/>
        </w:rPr>
        <w:t xml:space="preserve"> </w:t>
      </w:r>
      <w:r w:rsidR="008156BB" w:rsidRPr="00D17AB6">
        <w:rPr>
          <w:sz w:val="24"/>
          <w:szCs w:val="24"/>
        </w:rPr>
        <w:t>–</w:t>
      </w:r>
      <w:r w:rsidR="00905E13" w:rsidRPr="00D17A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Олеся Алексеевна</w:t>
      </w:r>
    </w:p>
    <w:p w:rsidR="00905E13" w:rsidRDefault="00905E13" w:rsidP="006346D3">
      <w:pPr>
        <w:spacing w:line="276" w:lineRule="auto"/>
        <w:ind w:firstLine="709"/>
        <w:jc w:val="both"/>
        <w:rPr>
          <w:sz w:val="24"/>
          <w:szCs w:val="24"/>
        </w:rPr>
      </w:pPr>
    </w:p>
    <w:p w:rsidR="00F03B80" w:rsidRPr="00D17AB6" w:rsidRDefault="00F03B80" w:rsidP="006346D3">
      <w:pPr>
        <w:spacing w:line="276" w:lineRule="auto"/>
        <w:jc w:val="both"/>
        <w:rPr>
          <w:sz w:val="24"/>
          <w:szCs w:val="24"/>
        </w:rPr>
      </w:pPr>
    </w:p>
    <w:p w:rsidR="00E8213A" w:rsidRDefault="00905E13" w:rsidP="006346D3">
      <w:pPr>
        <w:jc w:val="both"/>
        <w:rPr>
          <w:sz w:val="22"/>
          <w:szCs w:val="22"/>
        </w:rPr>
      </w:pPr>
      <w:r w:rsidRPr="00905E13">
        <w:rPr>
          <w:sz w:val="22"/>
          <w:szCs w:val="22"/>
        </w:rPr>
        <w:t>В электронном варианте каждая статья должна быть в отдельном файле.</w:t>
      </w:r>
    </w:p>
    <w:p w:rsidR="00E8213A" w:rsidRDefault="00E8213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F6ACB" w:rsidRDefault="00FF6ACB" w:rsidP="00FF6ACB">
      <w:pPr>
        <w:spacing w:after="120"/>
        <w:rPr>
          <w:b/>
          <w:sz w:val="24"/>
          <w:szCs w:val="24"/>
        </w:rPr>
      </w:pPr>
      <w:r w:rsidRPr="00340A8F">
        <w:rPr>
          <w:b/>
          <w:sz w:val="24"/>
          <w:szCs w:val="24"/>
        </w:rPr>
        <w:lastRenderedPageBreak/>
        <w:t>Требования по оформлению тезисов</w:t>
      </w:r>
    </w:p>
    <w:p w:rsidR="00FF6ACB" w:rsidRDefault="00FF6ACB" w:rsidP="00FF6ACB">
      <w:pPr>
        <w:jc w:val="both"/>
        <w:rPr>
          <w:b/>
          <w:iCs/>
          <w:sz w:val="12"/>
          <w:szCs w:val="12"/>
        </w:rPr>
      </w:pPr>
    </w:p>
    <w:p w:rsidR="00FF6ACB" w:rsidRPr="00EB54E5" w:rsidRDefault="00FF6ACB" w:rsidP="00EB54E5">
      <w:pPr>
        <w:spacing w:after="240" w:line="360" w:lineRule="auto"/>
        <w:jc w:val="both"/>
        <w:rPr>
          <w:sz w:val="24"/>
          <w:szCs w:val="24"/>
        </w:rPr>
      </w:pPr>
      <w:r w:rsidRPr="00FF6ACB">
        <w:rPr>
          <w:bCs/>
          <w:iCs/>
          <w:spacing w:val="-2"/>
          <w:sz w:val="24"/>
          <w:szCs w:val="24"/>
        </w:rPr>
        <w:t xml:space="preserve"> </w:t>
      </w:r>
      <w:r>
        <w:rPr>
          <w:bCs/>
          <w:iCs/>
          <w:spacing w:val="-2"/>
          <w:sz w:val="24"/>
          <w:szCs w:val="24"/>
        </w:rPr>
        <w:tab/>
      </w:r>
      <w:r w:rsidRPr="00EB54E5">
        <w:rPr>
          <w:bCs/>
          <w:iCs/>
          <w:spacing w:val="-2"/>
          <w:sz w:val="24"/>
          <w:szCs w:val="24"/>
        </w:rPr>
        <w:t>Тезисы должны быть представлены в электронном виде (по электронной почте) в объеме не более 3 страниц формата А</w:t>
      </w:r>
      <w:proofErr w:type="gramStart"/>
      <w:r w:rsidRPr="00EB54E5">
        <w:rPr>
          <w:bCs/>
          <w:iCs/>
          <w:spacing w:val="-2"/>
          <w:sz w:val="24"/>
          <w:szCs w:val="24"/>
        </w:rPr>
        <w:t>4</w:t>
      </w:r>
      <w:proofErr w:type="gramEnd"/>
      <w:r w:rsidRPr="00EB54E5">
        <w:rPr>
          <w:bCs/>
          <w:iCs/>
          <w:spacing w:val="-2"/>
          <w:sz w:val="24"/>
          <w:szCs w:val="24"/>
        </w:rPr>
        <w:t xml:space="preserve">. Электронная версия записывается в формате </w:t>
      </w:r>
      <w:proofErr w:type="spellStart"/>
      <w:r w:rsidRPr="00EB54E5">
        <w:rPr>
          <w:bCs/>
          <w:iCs/>
          <w:spacing w:val="-2"/>
          <w:sz w:val="24"/>
          <w:szCs w:val="24"/>
        </w:rPr>
        <w:t>Microsoft</w:t>
      </w:r>
      <w:proofErr w:type="spellEnd"/>
      <w:r w:rsidRPr="00EB54E5">
        <w:rPr>
          <w:bCs/>
          <w:iCs/>
          <w:spacing w:val="-2"/>
          <w:sz w:val="24"/>
          <w:szCs w:val="24"/>
        </w:rPr>
        <w:t xml:space="preserve"> </w:t>
      </w:r>
      <w:proofErr w:type="spellStart"/>
      <w:r w:rsidRPr="00EB54E5">
        <w:rPr>
          <w:bCs/>
          <w:iCs/>
          <w:spacing w:val="-2"/>
          <w:sz w:val="24"/>
          <w:szCs w:val="24"/>
        </w:rPr>
        <w:t>Word</w:t>
      </w:r>
      <w:proofErr w:type="spellEnd"/>
      <w:r w:rsidRPr="00EB54E5">
        <w:rPr>
          <w:bCs/>
          <w:iCs/>
          <w:spacing w:val="-2"/>
          <w:sz w:val="24"/>
          <w:szCs w:val="24"/>
        </w:rPr>
        <w:t xml:space="preserve"> (версии 6.0, 7.0, 97). Шрифт </w:t>
      </w:r>
      <w:proofErr w:type="spellStart"/>
      <w:r w:rsidRPr="00EB54E5">
        <w:rPr>
          <w:bCs/>
          <w:iCs/>
          <w:spacing w:val="-2"/>
          <w:sz w:val="24"/>
          <w:szCs w:val="24"/>
        </w:rPr>
        <w:t>Times</w:t>
      </w:r>
      <w:proofErr w:type="spellEnd"/>
      <w:r w:rsidRPr="00EB54E5">
        <w:rPr>
          <w:bCs/>
          <w:iCs/>
          <w:spacing w:val="-2"/>
          <w:sz w:val="24"/>
          <w:szCs w:val="24"/>
        </w:rPr>
        <w:t xml:space="preserve"> </w:t>
      </w:r>
      <w:proofErr w:type="spellStart"/>
      <w:r w:rsidRPr="00EB54E5">
        <w:rPr>
          <w:bCs/>
          <w:iCs/>
          <w:spacing w:val="-2"/>
          <w:sz w:val="24"/>
          <w:szCs w:val="24"/>
        </w:rPr>
        <w:t>New</w:t>
      </w:r>
      <w:proofErr w:type="spellEnd"/>
      <w:r w:rsidRPr="00EB54E5">
        <w:rPr>
          <w:bCs/>
          <w:iCs/>
          <w:spacing w:val="-2"/>
          <w:sz w:val="24"/>
          <w:szCs w:val="24"/>
        </w:rPr>
        <w:t xml:space="preserve"> </w:t>
      </w:r>
      <w:proofErr w:type="spellStart"/>
      <w:r w:rsidRPr="00EB54E5">
        <w:rPr>
          <w:bCs/>
          <w:iCs/>
          <w:spacing w:val="-2"/>
          <w:sz w:val="24"/>
          <w:szCs w:val="24"/>
        </w:rPr>
        <w:t>Roman</w:t>
      </w:r>
      <w:proofErr w:type="spellEnd"/>
      <w:r w:rsidRPr="00EB54E5">
        <w:rPr>
          <w:bCs/>
          <w:iCs/>
          <w:spacing w:val="-2"/>
          <w:sz w:val="24"/>
          <w:szCs w:val="24"/>
        </w:rPr>
        <w:t xml:space="preserve">. Межстрочный интервал – одинарный. </w:t>
      </w:r>
      <w:proofErr w:type="gramStart"/>
      <w:r w:rsidRPr="00EB54E5">
        <w:rPr>
          <w:bCs/>
          <w:iCs/>
          <w:spacing w:val="-2"/>
          <w:sz w:val="24"/>
          <w:szCs w:val="24"/>
        </w:rPr>
        <w:t xml:space="preserve">Абзацный отступ 1 см. Размер поля: снизу, слева, справа – </w:t>
      </w:r>
      <w:smartTag w:uri="urn:schemas-microsoft-com:office:smarttags" w:element="metricconverter">
        <w:smartTagPr>
          <w:attr w:name="ProductID" w:val="2 см"/>
        </w:smartTagPr>
        <w:r w:rsidRPr="00EB54E5">
          <w:rPr>
            <w:bCs/>
            <w:iCs/>
            <w:spacing w:val="-2"/>
            <w:sz w:val="24"/>
            <w:szCs w:val="24"/>
          </w:rPr>
          <w:t>2 см</w:t>
        </w:r>
      </w:smartTag>
      <w:r w:rsidRPr="00EB54E5">
        <w:rPr>
          <w:bCs/>
          <w:iCs/>
          <w:spacing w:val="-2"/>
          <w:sz w:val="24"/>
          <w:szCs w:val="24"/>
        </w:rPr>
        <w:t xml:space="preserve">, сверху – </w:t>
      </w:r>
      <w:smartTag w:uri="urn:schemas-microsoft-com:office:smarttags" w:element="metricconverter">
        <w:smartTagPr>
          <w:attr w:name="ProductID" w:val="2,5 см"/>
        </w:smartTagPr>
        <w:r w:rsidRPr="00EB54E5">
          <w:rPr>
            <w:bCs/>
            <w:iCs/>
            <w:spacing w:val="-2"/>
            <w:sz w:val="24"/>
            <w:szCs w:val="24"/>
          </w:rPr>
          <w:t>2,5 см</w:t>
        </w:r>
      </w:smartTag>
      <w:r w:rsidRPr="00EB54E5">
        <w:rPr>
          <w:bCs/>
          <w:iCs/>
          <w:spacing w:val="-2"/>
          <w:sz w:val="24"/>
          <w:szCs w:val="24"/>
        </w:rPr>
        <w:t>. Страницы должны иметь скв</w:t>
      </w:r>
      <w:r w:rsidR="000539EA">
        <w:rPr>
          <w:bCs/>
          <w:iCs/>
          <w:spacing w:val="-2"/>
          <w:sz w:val="24"/>
          <w:szCs w:val="24"/>
        </w:rPr>
        <w:t>озную нумерацию.</w:t>
      </w:r>
      <w:proofErr w:type="gramEnd"/>
      <w:r w:rsidR="000539EA">
        <w:rPr>
          <w:bCs/>
          <w:iCs/>
          <w:spacing w:val="-2"/>
          <w:sz w:val="24"/>
          <w:szCs w:val="24"/>
        </w:rPr>
        <w:t xml:space="preserve"> В тексте тезисов</w:t>
      </w:r>
      <w:r w:rsidRPr="00EB54E5">
        <w:rPr>
          <w:bCs/>
          <w:iCs/>
          <w:spacing w:val="-2"/>
          <w:sz w:val="24"/>
          <w:szCs w:val="24"/>
        </w:rPr>
        <w:t xml:space="preserve"> использовать кавычки «ёлочка».</w:t>
      </w:r>
      <w:r w:rsidRPr="00EB54E5">
        <w:rPr>
          <w:bCs/>
          <w:iCs/>
          <w:sz w:val="24"/>
          <w:szCs w:val="24"/>
        </w:rPr>
        <w:t xml:space="preserve"> Объем рисунков не должен превышать 1/4 объема тезисов.</w:t>
      </w:r>
    </w:p>
    <w:p w:rsidR="00FF6ACB" w:rsidRPr="00EB54E5" w:rsidRDefault="00FF6ACB" w:rsidP="00FF6ACB">
      <w:pPr>
        <w:spacing w:line="36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EB54E5">
        <w:rPr>
          <w:b/>
          <w:bCs/>
          <w:i/>
          <w:iCs/>
          <w:sz w:val="24"/>
          <w:szCs w:val="24"/>
        </w:rPr>
        <w:t xml:space="preserve"> Общий порядок оформления тезисов:</w:t>
      </w:r>
    </w:p>
    <w:p w:rsidR="00FF6ACB" w:rsidRPr="00EB54E5" w:rsidRDefault="00FF6ACB" w:rsidP="00FF6ACB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EB54E5">
        <w:rPr>
          <w:sz w:val="24"/>
          <w:szCs w:val="24"/>
        </w:rPr>
        <w:t>Инициалы, фамилия автора (</w:t>
      </w:r>
      <w:proofErr w:type="spellStart"/>
      <w:r w:rsidRPr="00EB54E5">
        <w:rPr>
          <w:sz w:val="24"/>
          <w:szCs w:val="24"/>
        </w:rPr>
        <w:t>ов</w:t>
      </w:r>
      <w:proofErr w:type="spellEnd"/>
      <w:r w:rsidRPr="00EB54E5">
        <w:rPr>
          <w:sz w:val="24"/>
          <w:szCs w:val="24"/>
        </w:rPr>
        <w:t xml:space="preserve">) </w:t>
      </w:r>
      <w:r w:rsidR="007C7FA3">
        <w:rPr>
          <w:sz w:val="24"/>
          <w:szCs w:val="24"/>
        </w:rPr>
        <w:t>(размер шрифта 1</w:t>
      </w:r>
      <w:r w:rsidR="007C7FA3" w:rsidRPr="007C7FA3">
        <w:rPr>
          <w:sz w:val="24"/>
          <w:szCs w:val="24"/>
        </w:rPr>
        <w:t>1</w:t>
      </w:r>
      <w:r w:rsidRPr="00EB54E5">
        <w:rPr>
          <w:sz w:val="24"/>
          <w:szCs w:val="24"/>
        </w:rPr>
        <w:t xml:space="preserve">, </w:t>
      </w:r>
      <w:proofErr w:type="spellStart"/>
      <w:r w:rsidRPr="00EB54E5">
        <w:rPr>
          <w:sz w:val="24"/>
          <w:szCs w:val="24"/>
        </w:rPr>
        <w:t>жирн</w:t>
      </w:r>
      <w:proofErr w:type="spellEnd"/>
      <w:r w:rsidRPr="00EB54E5">
        <w:rPr>
          <w:sz w:val="24"/>
          <w:szCs w:val="24"/>
        </w:rPr>
        <w:t xml:space="preserve">. курсив). </w:t>
      </w:r>
    </w:p>
    <w:p w:rsidR="00FF6ACB" w:rsidRPr="00EB54E5" w:rsidRDefault="00FF6ACB" w:rsidP="00FF6AC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B54E5">
        <w:rPr>
          <w:sz w:val="24"/>
          <w:szCs w:val="24"/>
        </w:rPr>
        <w:t>Н</w:t>
      </w:r>
      <w:r w:rsidR="007C7FA3">
        <w:rPr>
          <w:sz w:val="24"/>
          <w:szCs w:val="24"/>
        </w:rPr>
        <w:t>азвание статьи (размер шрифта 1</w:t>
      </w:r>
      <w:r w:rsidR="007C7FA3" w:rsidRPr="007C7FA3">
        <w:rPr>
          <w:sz w:val="24"/>
          <w:szCs w:val="24"/>
        </w:rPr>
        <w:t>1</w:t>
      </w:r>
      <w:r w:rsidRPr="00EB54E5">
        <w:rPr>
          <w:sz w:val="24"/>
          <w:szCs w:val="24"/>
        </w:rPr>
        <w:t xml:space="preserve">, </w:t>
      </w:r>
      <w:proofErr w:type="spellStart"/>
      <w:r w:rsidRPr="00EB54E5">
        <w:rPr>
          <w:sz w:val="24"/>
          <w:szCs w:val="24"/>
        </w:rPr>
        <w:t>жирн</w:t>
      </w:r>
      <w:proofErr w:type="spellEnd"/>
      <w:r w:rsidRPr="00EB54E5">
        <w:rPr>
          <w:sz w:val="24"/>
          <w:szCs w:val="24"/>
        </w:rPr>
        <w:t xml:space="preserve">., прописные). </w:t>
      </w:r>
    </w:p>
    <w:p w:rsidR="00FF6ACB" w:rsidRDefault="00BB64D3" w:rsidP="00EB54E5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Аннотация</w:t>
      </w:r>
      <w:r w:rsidR="007C7FA3">
        <w:rPr>
          <w:sz w:val="24"/>
          <w:szCs w:val="24"/>
        </w:rPr>
        <w:t xml:space="preserve"> тезисов (размер шрифта 1</w:t>
      </w:r>
      <w:r w:rsidR="007C7FA3" w:rsidRPr="007C7FA3">
        <w:rPr>
          <w:sz w:val="24"/>
          <w:szCs w:val="24"/>
        </w:rPr>
        <w:t>1</w:t>
      </w:r>
      <w:r w:rsidR="00FF6ACB" w:rsidRPr="00EB54E5">
        <w:rPr>
          <w:sz w:val="24"/>
          <w:szCs w:val="24"/>
        </w:rPr>
        <w:t xml:space="preserve">, </w:t>
      </w:r>
      <w:r>
        <w:rPr>
          <w:sz w:val="24"/>
          <w:szCs w:val="24"/>
        </w:rPr>
        <w:t>объем 70</w:t>
      </w:r>
      <w:r w:rsidR="007C7FA3">
        <w:rPr>
          <w:sz w:val="24"/>
          <w:szCs w:val="24"/>
        </w:rPr>
        <w:t xml:space="preserve"> слов </w:t>
      </w:r>
      <w:r w:rsidR="00FF6ACB" w:rsidRPr="00EB54E5">
        <w:rPr>
          <w:sz w:val="24"/>
          <w:szCs w:val="24"/>
        </w:rPr>
        <w:t xml:space="preserve">должен включать краткую информацию о целях, объекте и методах исследования, краткие результаты и заключение). </w:t>
      </w:r>
    </w:p>
    <w:p w:rsidR="004C0896" w:rsidRPr="004C0896" w:rsidRDefault="004C0896" w:rsidP="004C089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C0896">
        <w:rPr>
          <w:sz w:val="24"/>
          <w:szCs w:val="24"/>
        </w:rPr>
        <w:t>Слово</w:t>
      </w:r>
      <w:r w:rsidR="00BB64D3">
        <w:rPr>
          <w:sz w:val="24"/>
          <w:szCs w:val="24"/>
        </w:rPr>
        <w:t>сочетание «Ключевые слова» (5-8</w:t>
      </w:r>
      <w:r w:rsidRPr="004C0896">
        <w:rPr>
          <w:sz w:val="24"/>
          <w:szCs w:val="24"/>
        </w:rPr>
        <w:t xml:space="preserve"> слов, размер шрифта 10, светлый курсив, сами слова – прямым светлым шрифтом). </w:t>
      </w:r>
    </w:p>
    <w:p w:rsidR="004C0896" w:rsidRPr="004C0896" w:rsidRDefault="004C0896" w:rsidP="004C089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Текст тезисов</w:t>
      </w:r>
      <w:r w:rsidRPr="004C0896">
        <w:rPr>
          <w:sz w:val="24"/>
          <w:szCs w:val="24"/>
        </w:rPr>
        <w:t xml:space="preserve"> (размер шрифта 11)</w:t>
      </w:r>
    </w:p>
    <w:p w:rsidR="004C0896" w:rsidRPr="004C0896" w:rsidRDefault="004C0896" w:rsidP="004C089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C0896">
        <w:rPr>
          <w:sz w:val="24"/>
          <w:szCs w:val="24"/>
        </w:rPr>
        <w:t xml:space="preserve">Заголовки набрать в левый край, размер шрифта 11, </w:t>
      </w:r>
      <w:proofErr w:type="spellStart"/>
      <w:r w:rsidRPr="004C0896">
        <w:rPr>
          <w:sz w:val="24"/>
          <w:szCs w:val="24"/>
        </w:rPr>
        <w:t>жирн</w:t>
      </w:r>
      <w:proofErr w:type="spellEnd"/>
      <w:r w:rsidRPr="004C0896">
        <w:rPr>
          <w:sz w:val="24"/>
          <w:szCs w:val="24"/>
        </w:rPr>
        <w:t xml:space="preserve">. строчные. Подзаголовки, если таковые есть, набираются в текст (размер шрифта 11, </w:t>
      </w:r>
      <w:proofErr w:type="spellStart"/>
      <w:r w:rsidRPr="004C0896">
        <w:rPr>
          <w:sz w:val="24"/>
          <w:szCs w:val="24"/>
        </w:rPr>
        <w:t>жирн</w:t>
      </w:r>
      <w:proofErr w:type="spellEnd"/>
      <w:r w:rsidRPr="004C0896">
        <w:rPr>
          <w:sz w:val="24"/>
          <w:szCs w:val="24"/>
        </w:rPr>
        <w:t xml:space="preserve">. курсив). </w:t>
      </w:r>
    </w:p>
    <w:p w:rsidR="004C0896" w:rsidRPr="004C0896" w:rsidRDefault="004C0896" w:rsidP="004C089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C0896">
        <w:rPr>
          <w:sz w:val="24"/>
          <w:szCs w:val="24"/>
        </w:rPr>
        <w:t>СПИСОК ЛИТЕРАТУРЫ (размер шрифта 10). Номера источников литературы указываются по мере их цитирования в тексте в квадратных скобках.</w:t>
      </w:r>
    </w:p>
    <w:p w:rsidR="004C0896" w:rsidRPr="004C0896" w:rsidRDefault="004C0896" w:rsidP="004C089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C0896">
        <w:rPr>
          <w:sz w:val="24"/>
          <w:szCs w:val="24"/>
        </w:rPr>
        <w:t>Инициалы, фамилия автора (размер шрифта 10,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жирн</w:t>
      </w:r>
      <w:proofErr w:type="spellEnd"/>
      <w:r>
        <w:rPr>
          <w:sz w:val="24"/>
          <w:szCs w:val="24"/>
        </w:rPr>
        <w:t>. курсив) и название тезисов</w:t>
      </w:r>
      <w:r w:rsidRPr="004C0896">
        <w:rPr>
          <w:sz w:val="24"/>
          <w:szCs w:val="24"/>
        </w:rPr>
        <w:t xml:space="preserve"> на английском языке (размер шрифта 10, </w:t>
      </w:r>
      <w:proofErr w:type="spellStart"/>
      <w:r w:rsidRPr="004C0896">
        <w:rPr>
          <w:sz w:val="24"/>
          <w:szCs w:val="24"/>
        </w:rPr>
        <w:t>жирн</w:t>
      </w:r>
      <w:proofErr w:type="spellEnd"/>
      <w:r w:rsidRPr="004C0896">
        <w:rPr>
          <w:sz w:val="24"/>
          <w:szCs w:val="24"/>
        </w:rPr>
        <w:t>. прописные). Аннотация на английском языке (р</w:t>
      </w:r>
      <w:r w:rsidR="00BB64D3">
        <w:rPr>
          <w:sz w:val="24"/>
          <w:szCs w:val="24"/>
        </w:rPr>
        <w:t xml:space="preserve">азмер шрифта 10, объем </w:t>
      </w:r>
      <w:r w:rsidR="00BB64D3" w:rsidRPr="00BB64D3">
        <w:rPr>
          <w:sz w:val="24"/>
          <w:szCs w:val="24"/>
        </w:rPr>
        <w:t>70</w:t>
      </w:r>
      <w:r w:rsidRPr="004C0896">
        <w:rPr>
          <w:sz w:val="24"/>
          <w:szCs w:val="24"/>
        </w:rPr>
        <w:t xml:space="preserve"> слов; она должна включать краткую информацию о целях, объекте и методах исследования, краткие результаты и заключение), ключевые слова на английском языке (размер шрифта 10, светлый курсив, сами слова – </w:t>
      </w:r>
      <w:proofErr w:type="gramStart"/>
      <w:r w:rsidRPr="004C0896">
        <w:rPr>
          <w:sz w:val="24"/>
          <w:szCs w:val="24"/>
        </w:rPr>
        <w:t>прямым</w:t>
      </w:r>
      <w:proofErr w:type="gramEnd"/>
      <w:r w:rsidRPr="004C0896">
        <w:rPr>
          <w:sz w:val="24"/>
          <w:szCs w:val="24"/>
        </w:rPr>
        <w:t xml:space="preserve"> светлым). </w:t>
      </w:r>
    </w:p>
    <w:p w:rsidR="004C0896" w:rsidRPr="004C0896" w:rsidRDefault="004C0896" w:rsidP="004C089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C0896">
        <w:rPr>
          <w:sz w:val="24"/>
          <w:szCs w:val="24"/>
        </w:rPr>
        <w:t xml:space="preserve">Ф.И.О. автора или всех авторов (полностью, без сокращений), ученая степень и должность каждого автора, название учреждения, где выполнялась работа и его почтовый адрес, адрес электронной почты (размер шрифта 10) (на русском и английском языках). </w:t>
      </w:r>
    </w:p>
    <w:p w:rsidR="004C0896" w:rsidRDefault="004C0896" w:rsidP="004C089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C0896">
        <w:rPr>
          <w:sz w:val="24"/>
          <w:szCs w:val="24"/>
        </w:rPr>
        <w:t xml:space="preserve">Таблицы и рисунки нумеруются в порядке упоминания их в тексте, каждая таблица и рисунок должны иметь свой заголовок. Заголовок таблицы выделяется жирным строчным,  размер шрифта 11; текст таблицы набирается  шрифтом размером 10. </w:t>
      </w:r>
    </w:p>
    <w:p w:rsidR="004C0896" w:rsidRDefault="000539EA" w:rsidP="004C0896">
      <w:pPr>
        <w:spacing w:line="360" w:lineRule="auto"/>
        <w:ind w:left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</w:t>
      </w:r>
      <w:r w:rsidR="004C0896" w:rsidRPr="004C0896">
        <w:rPr>
          <w:b/>
          <w:i/>
          <w:sz w:val="24"/>
          <w:szCs w:val="24"/>
        </w:rPr>
        <w:t>Оформление рисунков и таблиц.</w:t>
      </w:r>
      <w:r w:rsidR="004C0896" w:rsidRPr="004C0896">
        <w:rPr>
          <w:sz w:val="24"/>
          <w:szCs w:val="24"/>
        </w:rPr>
        <w:t xml:space="preserve"> Переносы в слов</w:t>
      </w:r>
      <w:r>
        <w:rPr>
          <w:sz w:val="24"/>
          <w:szCs w:val="24"/>
        </w:rPr>
        <w:t>ах делать только в тексте тезисов</w:t>
      </w:r>
      <w:r w:rsidR="004C0896" w:rsidRPr="004C0896">
        <w:rPr>
          <w:sz w:val="24"/>
          <w:szCs w:val="24"/>
        </w:rPr>
        <w:t>, не допуск</w:t>
      </w:r>
      <w:r>
        <w:rPr>
          <w:sz w:val="24"/>
          <w:szCs w:val="24"/>
        </w:rPr>
        <w:t>аются переносы в названии тезисов</w:t>
      </w:r>
      <w:r w:rsidR="004C0896" w:rsidRPr="004C0896">
        <w:rPr>
          <w:sz w:val="24"/>
          <w:szCs w:val="24"/>
        </w:rPr>
        <w:t>, заголовках всех уровней, названиях таблиц и рисунков.</w:t>
      </w:r>
    </w:p>
    <w:p w:rsidR="004C0896" w:rsidRPr="004C0896" w:rsidRDefault="000539EA" w:rsidP="004C0896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C0896" w:rsidRPr="004C0896">
        <w:rPr>
          <w:sz w:val="24"/>
          <w:szCs w:val="24"/>
        </w:rPr>
        <w:t>Таблицы и рисунки нумеруются в порядке упоминания их в тексте, каждая таблица и рисунок должны иметь свой заголовок. Заголовок таблицы выделяется жирным строчным,  размер шрифта 11; текст таблицы набирается  шрифтом размером 10.</w:t>
      </w:r>
    </w:p>
    <w:p w:rsidR="004C0896" w:rsidRPr="004C0896" w:rsidRDefault="000539EA" w:rsidP="004C089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C0896" w:rsidRPr="004C0896">
        <w:rPr>
          <w:sz w:val="24"/>
          <w:szCs w:val="24"/>
        </w:rPr>
        <w:t xml:space="preserve">Рисунки следует делать экономно, если они выполнены из отдельных элементов, то должны быть сгруппированы. Подписи к рисункам набираются прямым текстом размером шрифта 11; примечание к рисунку – размер шрифта 10. Авторам следует учесть, что рисунки должны быть монохромными. </w:t>
      </w:r>
    </w:p>
    <w:p w:rsidR="004C0896" w:rsidRPr="004C0896" w:rsidRDefault="004C0896" w:rsidP="004C089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C0896">
        <w:rPr>
          <w:sz w:val="24"/>
          <w:szCs w:val="24"/>
        </w:rPr>
        <w:t xml:space="preserve">Обращаем Ваше внимание, что с 2008 г. правила оформления </w:t>
      </w:r>
      <w:proofErr w:type="spellStart"/>
      <w:r w:rsidRPr="004C0896">
        <w:rPr>
          <w:sz w:val="24"/>
          <w:szCs w:val="24"/>
        </w:rPr>
        <w:t>пристатейных</w:t>
      </w:r>
      <w:proofErr w:type="spellEnd"/>
      <w:r w:rsidRPr="004C0896">
        <w:rPr>
          <w:sz w:val="24"/>
          <w:szCs w:val="24"/>
        </w:rPr>
        <w:t xml:space="preserve"> ссылок и списков литературы существенно изменились в части, касающейся указания места публикации цитируемого источника, а также в случае авторства двух и более лиц. Убедительно просим при оформлении статей руководствоваться новыми правилами. Список литературы должен быть оформлен строго в соответствии с ГОСТ </w:t>
      </w:r>
      <w:proofErr w:type="gramStart"/>
      <w:r w:rsidRPr="004C0896">
        <w:rPr>
          <w:sz w:val="24"/>
          <w:szCs w:val="24"/>
        </w:rPr>
        <w:t>Р</w:t>
      </w:r>
      <w:proofErr w:type="gramEnd"/>
      <w:r w:rsidRPr="004C0896">
        <w:rPr>
          <w:sz w:val="24"/>
          <w:szCs w:val="24"/>
        </w:rPr>
        <w:t xml:space="preserve"> 7.0.5-2008 «Библиографическая ссылка». </w:t>
      </w:r>
    </w:p>
    <w:p w:rsidR="004C0896" w:rsidRPr="00EB54E5" w:rsidRDefault="004C0896" w:rsidP="004C089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C0896">
        <w:rPr>
          <w:sz w:val="24"/>
          <w:szCs w:val="24"/>
        </w:rPr>
        <w:t>За правильность и полноту предоставления библиографических данных ответственность несет автор</w:t>
      </w:r>
    </w:p>
    <w:p w:rsidR="00EB54E5" w:rsidRPr="00EB54E5" w:rsidRDefault="00FF6ACB" w:rsidP="00EB54E5">
      <w:pPr>
        <w:spacing w:line="36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EB54E5">
        <w:rPr>
          <w:b/>
          <w:bCs/>
          <w:i/>
          <w:iCs/>
          <w:sz w:val="24"/>
          <w:szCs w:val="24"/>
        </w:rPr>
        <w:t xml:space="preserve">Оформление рисунков и таблиц. </w:t>
      </w:r>
    </w:p>
    <w:p w:rsidR="00FF6ACB" w:rsidRPr="00EB54E5" w:rsidRDefault="00FF6ACB" w:rsidP="00EB54E5">
      <w:pPr>
        <w:spacing w:line="360" w:lineRule="auto"/>
        <w:ind w:firstLine="567"/>
        <w:jc w:val="both"/>
        <w:rPr>
          <w:bCs/>
          <w:iCs/>
          <w:sz w:val="24"/>
          <w:szCs w:val="24"/>
        </w:rPr>
      </w:pPr>
      <w:r w:rsidRPr="00EB54E5">
        <w:rPr>
          <w:bCs/>
          <w:iCs/>
          <w:sz w:val="24"/>
          <w:szCs w:val="24"/>
        </w:rPr>
        <w:t>Таблицы и рисунки нумеруются в порядке упоминания их в тексте, каждая таблица и рисунок должны иметь свой заголовок. Заголовок таблицы выделяется жирным строчным,  размер шрифта 1</w:t>
      </w:r>
      <w:r w:rsidR="00EB54E5" w:rsidRPr="00EB54E5">
        <w:rPr>
          <w:bCs/>
          <w:iCs/>
          <w:sz w:val="24"/>
          <w:szCs w:val="24"/>
        </w:rPr>
        <w:t>4</w:t>
      </w:r>
      <w:r w:rsidRPr="00EB54E5">
        <w:rPr>
          <w:bCs/>
          <w:iCs/>
          <w:sz w:val="24"/>
          <w:szCs w:val="24"/>
        </w:rPr>
        <w:t xml:space="preserve">; текст таблицы </w:t>
      </w:r>
      <w:r w:rsidR="00EB54E5" w:rsidRPr="00EB54E5">
        <w:rPr>
          <w:bCs/>
          <w:iCs/>
          <w:sz w:val="24"/>
          <w:szCs w:val="24"/>
        </w:rPr>
        <w:t>может набира</w:t>
      </w:r>
      <w:r w:rsidRPr="00EB54E5">
        <w:rPr>
          <w:bCs/>
          <w:iCs/>
          <w:sz w:val="24"/>
          <w:szCs w:val="24"/>
        </w:rPr>
        <w:t>т</w:t>
      </w:r>
      <w:r w:rsidR="00EB54E5" w:rsidRPr="00EB54E5">
        <w:rPr>
          <w:bCs/>
          <w:iCs/>
          <w:sz w:val="24"/>
          <w:szCs w:val="24"/>
        </w:rPr>
        <w:t>ь</w:t>
      </w:r>
      <w:r w:rsidRPr="00EB54E5">
        <w:rPr>
          <w:bCs/>
          <w:iCs/>
          <w:sz w:val="24"/>
          <w:szCs w:val="24"/>
        </w:rPr>
        <w:t>ся  шрифтом размером 1</w:t>
      </w:r>
      <w:r w:rsidR="00EB54E5" w:rsidRPr="00EB54E5">
        <w:rPr>
          <w:bCs/>
          <w:iCs/>
          <w:sz w:val="24"/>
          <w:szCs w:val="24"/>
        </w:rPr>
        <w:t>2</w:t>
      </w:r>
      <w:r w:rsidRPr="00EB54E5">
        <w:rPr>
          <w:bCs/>
          <w:iCs/>
          <w:sz w:val="24"/>
          <w:szCs w:val="24"/>
        </w:rPr>
        <w:t xml:space="preserve">. </w:t>
      </w:r>
    </w:p>
    <w:p w:rsidR="00EB54E5" w:rsidRPr="00EB54E5" w:rsidRDefault="00FF6ACB" w:rsidP="00EB54E5">
      <w:pPr>
        <w:spacing w:after="240" w:line="360" w:lineRule="auto"/>
        <w:ind w:firstLine="567"/>
        <w:jc w:val="both"/>
        <w:rPr>
          <w:sz w:val="24"/>
          <w:szCs w:val="24"/>
        </w:rPr>
      </w:pPr>
      <w:r w:rsidRPr="00EB54E5">
        <w:rPr>
          <w:sz w:val="24"/>
          <w:szCs w:val="24"/>
        </w:rPr>
        <w:t>Рисунки следует делать экономно, если они выполнены из отдельных элементов, то должны быть сгруппированы. Подписи к рисункам набираются прямым текстом размером шрифта 1</w:t>
      </w:r>
      <w:r w:rsidR="00EB54E5" w:rsidRPr="00EB54E5">
        <w:rPr>
          <w:sz w:val="24"/>
          <w:szCs w:val="24"/>
        </w:rPr>
        <w:t>4</w:t>
      </w:r>
      <w:r w:rsidRPr="00EB54E5">
        <w:rPr>
          <w:sz w:val="24"/>
          <w:szCs w:val="24"/>
        </w:rPr>
        <w:t>; примечание к рисунку – размер шрифта 1</w:t>
      </w:r>
      <w:r w:rsidR="00EB54E5" w:rsidRPr="00EB54E5">
        <w:rPr>
          <w:sz w:val="24"/>
          <w:szCs w:val="24"/>
        </w:rPr>
        <w:t>2</w:t>
      </w:r>
      <w:r w:rsidRPr="00EB54E5">
        <w:rPr>
          <w:sz w:val="24"/>
          <w:szCs w:val="24"/>
        </w:rPr>
        <w:t xml:space="preserve">. </w:t>
      </w:r>
    </w:p>
    <w:p w:rsidR="00FF6ACB" w:rsidRPr="00EB54E5" w:rsidRDefault="00FF6ACB" w:rsidP="00FF6ACB">
      <w:pPr>
        <w:spacing w:line="360" w:lineRule="auto"/>
        <w:ind w:firstLine="567"/>
        <w:jc w:val="both"/>
        <w:rPr>
          <w:bCs/>
          <w:iCs/>
          <w:sz w:val="24"/>
          <w:szCs w:val="24"/>
        </w:rPr>
      </w:pPr>
      <w:r w:rsidRPr="00EB54E5">
        <w:rPr>
          <w:b/>
          <w:bCs/>
          <w:i/>
          <w:iCs/>
          <w:sz w:val="24"/>
          <w:szCs w:val="24"/>
        </w:rPr>
        <w:t>Обращаем Ваше внимание</w:t>
      </w:r>
      <w:r w:rsidRPr="00EB54E5">
        <w:rPr>
          <w:b/>
          <w:bCs/>
          <w:iCs/>
          <w:sz w:val="24"/>
          <w:szCs w:val="24"/>
        </w:rPr>
        <w:t>,</w:t>
      </w:r>
      <w:r w:rsidRPr="00EB54E5">
        <w:rPr>
          <w:bCs/>
          <w:iCs/>
          <w:sz w:val="24"/>
          <w:szCs w:val="24"/>
        </w:rPr>
        <w:t xml:space="preserve"> что с </w:t>
      </w:r>
      <w:smartTag w:uri="urn:schemas-microsoft-com:office:smarttags" w:element="metricconverter">
        <w:smartTagPr>
          <w:attr w:name="ProductID" w:val="2008 г"/>
        </w:smartTagPr>
        <w:r w:rsidRPr="00EB54E5">
          <w:rPr>
            <w:bCs/>
            <w:iCs/>
            <w:sz w:val="24"/>
            <w:szCs w:val="24"/>
          </w:rPr>
          <w:t>2008 г</w:t>
        </w:r>
      </w:smartTag>
      <w:r w:rsidRPr="00EB54E5">
        <w:rPr>
          <w:bCs/>
          <w:iCs/>
          <w:sz w:val="24"/>
          <w:szCs w:val="24"/>
        </w:rPr>
        <w:t>. правила оформлени</w:t>
      </w:r>
      <w:r w:rsidR="00EB54E5">
        <w:rPr>
          <w:bCs/>
          <w:iCs/>
          <w:sz w:val="24"/>
          <w:szCs w:val="24"/>
        </w:rPr>
        <w:t>е</w:t>
      </w:r>
      <w:r w:rsidRPr="00EB54E5">
        <w:rPr>
          <w:bCs/>
          <w:iCs/>
          <w:sz w:val="24"/>
          <w:szCs w:val="24"/>
        </w:rPr>
        <w:t xml:space="preserve"> списк</w:t>
      </w:r>
      <w:r w:rsidR="00EB54E5">
        <w:rPr>
          <w:bCs/>
          <w:iCs/>
          <w:sz w:val="24"/>
          <w:szCs w:val="24"/>
        </w:rPr>
        <w:t>а</w:t>
      </w:r>
      <w:r w:rsidRPr="00EB54E5">
        <w:rPr>
          <w:bCs/>
          <w:iCs/>
          <w:sz w:val="24"/>
          <w:szCs w:val="24"/>
        </w:rPr>
        <w:t xml:space="preserve"> литературы существенно изменил</w:t>
      </w:r>
      <w:r w:rsidR="00EB54E5">
        <w:rPr>
          <w:bCs/>
          <w:iCs/>
          <w:sz w:val="24"/>
          <w:szCs w:val="24"/>
        </w:rPr>
        <w:t>о</w:t>
      </w:r>
      <w:r w:rsidRPr="00EB54E5">
        <w:rPr>
          <w:bCs/>
          <w:iCs/>
          <w:sz w:val="24"/>
          <w:szCs w:val="24"/>
        </w:rPr>
        <w:t xml:space="preserve">сь в части, касающейся указания места публикации цитируемого источника, а также в случае авторства двух и более лиц. Убедительно просим при оформлении </w:t>
      </w:r>
      <w:r w:rsidR="00EB54E5">
        <w:rPr>
          <w:bCs/>
          <w:iCs/>
          <w:sz w:val="24"/>
          <w:szCs w:val="24"/>
        </w:rPr>
        <w:t>тезисов</w:t>
      </w:r>
      <w:r w:rsidRPr="00EB54E5">
        <w:rPr>
          <w:bCs/>
          <w:iCs/>
          <w:sz w:val="24"/>
          <w:szCs w:val="24"/>
        </w:rPr>
        <w:t xml:space="preserve"> руководствоваться новыми правилами. Список литературы должен быть оформлен строго в соответствии с </w:t>
      </w:r>
      <w:hyperlink r:id="rId9" w:history="1">
        <w:r w:rsidRPr="00EB54E5">
          <w:rPr>
            <w:bCs/>
            <w:iCs/>
            <w:sz w:val="24"/>
            <w:szCs w:val="24"/>
          </w:rPr>
          <w:t xml:space="preserve">ГОСТ </w:t>
        </w:r>
        <w:proofErr w:type="gramStart"/>
        <w:r w:rsidRPr="00EB54E5">
          <w:rPr>
            <w:bCs/>
            <w:iCs/>
            <w:sz w:val="24"/>
            <w:szCs w:val="24"/>
          </w:rPr>
          <w:t>Р</w:t>
        </w:r>
        <w:proofErr w:type="gramEnd"/>
        <w:r w:rsidRPr="00EB54E5">
          <w:rPr>
            <w:bCs/>
            <w:iCs/>
            <w:sz w:val="24"/>
            <w:szCs w:val="24"/>
          </w:rPr>
          <w:t xml:space="preserve"> 7.0.5-2008 «Библиографическая ссылка</w:t>
        </w:r>
      </w:hyperlink>
      <w:r w:rsidRPr="00EB54E5">
        <w:rPr>
          <w:bCs/>
          <w:iCs/>
          <w:sz w:val="24"/>
          <w:szCs w:val="24"/>
        </w:rPr>
        <w:t xml:space="preserve">». </w:t>
      </w:r>
    </w:p>
    <w:p w:rsidR="00FF6ACB" w:rsidRDefault="00FF6ACB" w:rsidP="00FF6ACB">
      <w:pPr>
        <w:spacing w:line="360" w:lineRule="auto"/>
        <w:ind w:firstLine="567"/>
        <w:jc w:val="both"/>
        <w:rPr>
          <w:bCs/>
          <w:iCs/>
          <w:sz w:val="24"/>
          <w:szCs w:val="24"/>
        </w:rPr>
      </w:pPr>
      <w:r w:rsidRPr="00EB54E5">
        <w:rPr>
          <w:bCs/>
          <w:iCs/>
          <w:sz w:val="24"/>
          <w:szCs w:val="24"/>
        </w:rPr>
        <w:t>За правильность и полноту предоставления библиографических данных ответственность несет автор.</w:t>
      </w:r>
    </w:p>
    <w:p w:rsidR="000539EA" w:rsidRPr="00EB54E5" w:rsidRDefault="000539EA" w:rsidP="00FF6ACB">
      <w:pPr>
        <w:spacing w:line="360" w:lineRule="auto"/>
        <w:ind w:firstLine="567"/>
        <w:jc w:val="both"/>
        <w:rPr>
          <w:bCs/>
          <w:iCs/>
          <w:sz w:val="24"/>
          <w:szCs w:val="24"/>
        </w:rPr>
      </w:pPr>
    </w:p>
    <w:p w:rsidR="009F6EC5" w:rsidRPr="00340A8F" w:rsidRDefault="009F6EC5" w:rsidP="00340A8F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340A8F">
        <w:rPr>
          <w:b/>
          <w:sz w:val="24"/>
          <w:szCs w:val="24"/>
        </w:rPr>
        <w:lastRenderedPageBreak/>
        <w:t>Презентация</w:t>
      </w:r>
      <w:r w:rsidRPr="00340A8F">
        <w:rPr>
          <w:i/>
          <w:sz w:val="24"/>
          <w:szCs w:val="24"/>
        </w:rPr>
        <w:t xml:space="preserve"> </w:t>
      </w:r>
      <w:r w:rsidRPr="00340A8F">
        <w:rPr>
          <w:sz w:val="24"/>
          <w:szCs w:val="24"/>
        </w:rPr>
        <w:t xml:space="preserve">должна состоять </w:t>
      </w:r>
      <w:proofErr w:type="gramStart"/>
      <w:r w:rsidRPr="00340A8F">
        <w:rPr>
          <w:sz w:val="24"/>
          <w:szCs w:val="24"/>
        </w:rPr>
        <w:t>из</w:t>
      </w:r>
      <w:proofErr w:type="gramEnd"/>
      <w:r w:rsidRPr="00340A8F">
        <w:rPr>
          <w:sz w:val="24"/>
          <w:szCs w:val="24"/>
        </w:rPr>
        <w:t>:</w:t>
      </w:r>
    </w:p>
    <w:p w:rsidR="009F6EC5" w:rsidRPr="00340A8F" w:rsidRDefault="009F6EC5" w:rsidP="004D7B0D">
      <w:pPr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sz w:val="24"/>
          <w:szCs w:val="24"/>
        </w:rPr>
      </w:pPr>
      <w:r w:rsidRPr="00340A8F">
        <w:rPr>
          <w:sz w:val="24"/>
          <w:szCs w:val="24"/>
        </w:rPr>
        <w:t>слайда с названием темы;</w:t>
      </w:r>
    </w:p>
    <w:p w:rsidR="009F6EC5" w:rsidRPr="00340A8F" w:rsidRDefault="009F6EC5" w:rsidP="004D7B0D">
      <w:pPr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sz w:val="24"/>
          <w:szCs w:val="24"/>
        </w:rPr>
      </w:pPr>
      <w:r w:rsidRPr="00340A8F">
        <w:rPr>
          <w:sz w:val="24"/>
          <w:szCs w:val="24"/>
        </w:rPr>
        <w:t>визуально доказательного ряда заявленной проблемы;</w:t>
      </w:r>
    </w:p>
    <w:p w:rsidR="009F6EC5" w:rsidRPr="00340A8F" w:rsidRDefault="009F6EC5" w:rsidP="004D7B0D">
      <w:pPr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sz w:val="24"/>
          <w:szCs w:val="24"/>
        </w:rPr>
      </w:pPr>
      <w:r w:rsidRPr="00340A8F">
        <w:rPr>
          <w:sz w:val="24"/>
          <w:szCs w:val="24"/>
        </w:rPr>
        <w:t>кратких выводов (научных и методологических);</w:t>
      </w:r>
    </w:p>
    <w:p w:rsidR="009F6EC5" w:rsidRPr="00340A8F" w:rsidRDefault="009F6EC5" w:rsidP="004D7B0D">
      <w:pPr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sz w:val="24"/>
          <w:szCs w:val="24"/>
        </w:rPr>
      </w:pPr>
      <w:r w:rsidRPr="00340A8F">
        <w:rPr>
          <w:sz w:val="24"/>
          <w:szCs w:val="24"/>
        </w:rPr>
        <w:t>слайда с именами авторов презентации и наименования учебного заведения;</w:t>
      </w:r>
    </w:p>
    <w:p w:rsidR="009F6EC5" w:rsidRPr="00340A8F" w:rsidRDefault="009F6EC5" w:rsidP="004D7B0D">
      <w:pPr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b/>
          <w:sz w:val="24"/>
          <w:szCs w:val="24"/>
          <w:u w:val="single"/>
        </w:rPr>
      </w:pPr>
      <w:r w:rsidRPr="00340A8F">
        <w:rPr>
          <w:sz w:val="24"/>
          <w:szCs w:val="24"/>
        </w:rPr>
        <w:t>оформленная по шаблону презентация направляется в адрес Оргкомитета</w:t>
      </w:r>
      <w:r w:rsidR="004D7B0D">
        <w:rPr>
          <w:sz w:val="24"/>
          <w:szCs w:val="24"/>
        </w:rPr>
        <w:br/>
      </w:r>
      <w:r w:rsidRPr="00340A8F">
        <w:rPr>
          <w:sz w:val="24"/>
          <w:szCs w:val="24"/>
        </w:rPr>
        <w:t xml:space="preserve"> </w:t>
      </w:r>
      <w:r w:rsidR="00E8213A" w:rsidRPr="00340A8F">
        <w:rPr>
          <w:b/>
          <w:sz w:val="24"/>
          <w:szCs w:val="24"/>
          <w:u w:val="single"/>
        </w:rPr>
        <w:t>не позднее 2</w:t>
      </w:r>
      <w:r w:rsidR="00917BC0" w:rsidRPr="00340A8F">
        <w:rPr>
          <w:b/>
          <w:sz w:val="24"/>
          <w:szCs w:val="24"/>
          <w:u w:val="single"/>
        </w:rPr>
        <w:t>0</w:t>
      </w:r>
      <w:r w:rsidR="00E8213A" w:rsidRPr="00340A8F">
        <w:rPr>
          <w:b/>
          <w:sz w:val="24"/>
          <w:szCs w:val="24"/>
          <w:u w:val="single"/>
        </w:rPr>
        <w:t>.04.201</w:t>
      </w:r>
      <w:r w:rsidR="00917BC0" w:rsidRPr="00340A8F">
        <w:rPr>
          <w:b/>
          <w:sz w:val="24"/>
          <w:szCs w:val="24"/>
          <w:u w:val="single"/>
        </w:rPr>
        <w:t>6</w:t>
      </w:r>
      <w:r w:rsidRPr="00340A8F">
        <w:rPr>
          <w:b/>
          <w:sz w:val="24"/>
          <w:szCs w:val="24"/>
          <w:u w:val="single"/>
        </w:rPr>
        <w:t xml:space="preserve"> включительно.</w:t>
      </w:r>
    </w:p>
    <w:p w:rsidR="009F6EC5" w:rsidRPr="00340A8F" w:rsidRDefault="009F6EC5" w:rsidP="00340A8F">
      <w:pPr>
        <w:spacing w:line="360" w:lineRule="auto"/>
        <w:ind w:firstLine="709"/>
        <w:jc w:val="both"/>
        <w:rPr>
          <w:sz w:val="24"/>
          <w:szCs w:val="24"/>
        </w:rPr>
      </w:pPr>
    </w:p>
    <w:p w:rsidR="009F6EC5" w:rsidRPr="00340A8F" w:rsidRDefault="009F6EC5" w:rsidP="00340A8F">
      <w:pPr>
        <w:spacing w:line="360" w:lineRule="auto"/>
        <w:ind w:firstLine="709"/>
        <w:jc w:val="both"/>
        <w:rPr>
          <w:sz w:val="24"/>
          <w:szCs w:val="24"/>
        </w:rPr>
      </w:pPr>
      <w:r w:rsidRPr="00340A8F">
        <w:rPr>
          <w:sz w:val="24"/>
          <w:szCs w:val="24"/>
        </w:rPr>
        <w:t>После подготовки тезисов и презентации Ваш доклад включается в очное заседание секции, к которому необходимо подготовить доклад-сообщение.</w:t>
      </w:r>
    </w:p>
    <w:p w:rsidR="00F03B80" w:rsidRPr="00340A8F" w:rsidRDefault="00F03B80" w:rsidP="00340A8F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340A8F">
        <w:rPr>
          <w:b/>
          <w:sz w:val="24"/>
          <w:szCs w:val="24"/>
        </w:rPr>
        <w:t>Структурно сообщение (до 10-ти минут звучания)</w:t>
      </w:r>
      <w:r w:rsidRPr="00340A8F">
        <w:rPr>
          <w:i/>
          <w:sz w:val="24"/>
          <w:szCs w:val="24"/>
        </w:rPr>
        <w:t xml:space="preserve"> </w:t>
      </w:r>
      <w:r w:rsidRPr="00340A8F">
        <w:rPr>
          <w:sz w:val="24"/>
          <w:szCs w:val="24"/>
        </w:rPr>
        <w:t>должно состоять из следующих разделов:</w:t>
      </w:r>
    </w:p>
    <w:p w:rsidR="00F03B80" w:rsidRPr="00340A8F" w:rsidRDefault="00F03B80" w:rsidP="004D7B0D">
      <w:pPr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sz w:val="24"/>
          <w:szCs w:val="24"/>
        </w:rPr>
      </w:pPr>
      <w:r w:rsidRPr="00340A8F">
        <w:rPr>
          <w:sz w:val="24"/>
          <w:szCs w:val="24"/>
        </w:rPr>
        <w:t>введения в проблематику заявленной темы;</w:t>
      </w:r>
    </w:p>
    <w:p w:rsidR="00F03B80" w:rsidRPr="00340A8F" w:rsidRDefault="00F03B80" w:rsidP="004D7B0D">
      <w:pPr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sz w:val="24"/>
          <w:szCs w:val="24"/>
        </w:rPr>
      </w:pPr>
      <w:r w:rsidRPr="00340A8F">
        <w:rPr>
          <w:sz w:val="24"/>
          <w:szCs w:val="24"/>
        </w:rPr>
        <w:t>научно доказательной аргументации выдвинутого тезиса;</w:t>
      </w:r>
    </w:p>
    <w:p w:rsidR="00F03B80" w:rsidRPr="00340A8F" w:rsidRDefault="00F03B80" w:rsidP="004D7B0D">
      <w:pPr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sz w:val="24"/>
          <w:szCs w:val="24"/>
        </w:rPr>
      </w:pPr>
      <w:r w:rsidRPr="00340A8F">
        <w:rPr>
          <w:sz w:val="24"/>
          <w:szCs w:val="24"/>
        </w:rPr>
        <w:t>резюме по значимости описываемого явления;</w:t>
      </w:r>
    </w:p>
    <w:p w:rsidR="00F03B80" w:rsidRPr="00340A8F" w:rsidRDefault="00F03B80" w:rsidP="004D7B0D">
      <w:pPr>
        <w:numPr>
          <w:ilvl w:val="0"/>
          <w:numId w:val="4"/>
        </w:numPr>
        <w:tabs>
          <w:tab w:val="left" w:pos="1134"/>
        </w:tabs>
        <w:spacing w:line="360" w:lineRule="auto"/>
        <w:ind w:hanging="11"/>
        <w:jc w:val="both"/>
        <w:rPr>
          <w:sz w:val="24"/>
          <w:szCs w:val="24"/>
        </w:rPr>
      </w:pPr>
      <w:r w:rsidRPr="00340A8F">
        <w:rPr>
          <w:sz w:val="24"/>
          <w:szCs w:val="24"/>
        </w:rPr>
        <w:t>освещения аспектов методологической перспективы изучения соответствующей темы.</w:t>
      </w:r>
    </w:p>
    <w:p w:rsidR="00E8213A" w:rsidRPr="00340A8F" w:rsidRDefault="00E8213A" w:rsidP="00340A8F">
      <w:pPr>
        <w:spacing w:line="360" w:lineRule="auto"/>
        <w:ind w:firstLine="709"/>
        <w:jc w:val="both"/>
        <w:rPr>
          <w:b/>
          <w:sz w:val="24"/>
          <w:szCs w:val="24"/>
          <w:u w:val="single"/>
        </w:rPr>
      </w:pPr>
      <w:r w:rsidRPr="00340A8F">
        <w:rPr>
          <w:b/>
          <w:sz w:val="24"/>
          <w:szCs w:val="24"/>
          <w:u w:val="single"/>
        </w:rPr>
        <w:t xml:space="preserve">В случае временного превышения докладчика принудительно останавливают и переходят к вопросам </w:t>
      </w:r>
      <w:proofErr w:type="spellStart"/>
      <w:r w:rsidRPr="00340A8F">
        <w:rPr>
          <w:b/>
          <w:sz w:val="24"/>
          <w:szCs w:val="24"/>
          <w:u w:val="single"/>
        </w:rPr>
        <w:t>комисии</w:t>
      </w:r>
      <w:proofErr w:type="spellEnd"/>
      <w:r w:rsidRPr="00340A8F">
        <w:rPr>
          <w:b/>
          <w:sz w:val="24"/>
          <w:szCs w:val="24"/>
          <w:u w:val="single"/>
        </w:rPr>
        <w:t>.</w:t>
      </w:r>
    </w:p>
    <w:p w:rsidR="00C64863" w:rsidRPr="00340A8F" w:rsidRDefault="00C64863" w:rsidP="00340A8F">
      <w:pPr>
        <w:spacing w:line="360" w:lineRule="auto"/>
        <w:ind w:firstLine="709"/>
        <w:jc w:val="both"/>
        <w:rPr>
          <w:sz w:val="24"/>
          <w:szCs w:val="24"/>
        </w:rPr>
      </w:pPr>
    </w:p>
    <w:p w:rsidR="00AF20CD" w:rsidRPr="00340A8F" w:rsidRDefault="006D33D0" w:rsidP="00340A8F">
      <w:pPr>
        <w:spacing w:line="360" w:lineRule="auto"/>
        <w:ind w:firstLine="709"/>
        <w:jc w:val="both"/>
        <w:rPr>
          <w:sz w:val="24"/>
          <w:szCs w:val="24"/>
        </w:rPr>
      </w:pPr>
      <w:r w:rsidRPr="00340A8F">
        <w:rPr>
          <w:sz w:val="24"/>
          <w:szCs w:val="24"/>
        </w:rPr>
        <w:t xml:space="preserve">Оперативную информацию о подготовке конференции просьба запрашивать по адресам электронной почты: </w:t>
      </w:r>
    </w:p>
    <w:p w:rsidR="00E8213A" w:rsidRPr="004D7B0D" w:rsidRDefault="004D7B0D" w:rsidP="00340A8F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rStyle w:val="a8"/>
          <w:color w:val="auto"/>
          <w:sz w:val="24"/>
          <w:szCs w:val="24"/>
          <w:u w:val="none"/>
          <w:lang w:val="en-US"/>
        </w:rPr>
        <w:t>okatkova</w:t>
      </w:r>
      <w:proofErr w:type="spellEnd"/>
      <w:r w:rsidR="00E8213A" w:rsidRPr="00340A8F">
        <w:rPr>
          <w:rStyle w:val="a8"/>
          <w:color w:val="auto"/>
          <w:sz w:val="24"/>
          <w:szCs w:val="24"/>
          <w:u w:val="none"/>
        </w:rPr>
        <w:t>@</w:t>
      </w:r>
      <w:proofErr w:type="spellStart"/>
      <w:r w:rsidR="00E8213A" w:rsidRPr="00340A8F">
        <w:rPr>
          <w:rStyle w:val="a8"/>
          <w:color w:val="auto"/>
          <w:sz w:val="24"/>
          <w:szCs w:val="24"/>
          <w:u w:val="none"/>
          <w:lang w:val="en-US"/>
        </w:rPr>
        <w:t>belkam</w:t>
      </w:r>
      <w:proofErr w:type="spellEnd"/>
      <w:r w:rsidR="00E8213A" w:rsidRPr="00340A8F">
        <w:rPr>
          <w:rStyle w:val="a8"/>
          <w:color w:val="auto"/>
          <w:sz w:val="24"/>
          <w:szCs w:val="24"/>
          <w:u w:val="none"/>
        </w:rPr>
        <w:t>.</w:t>
      </w:r>
      <w:r w:rsidR="00E8213A" w:rsidRPr="00340A8F">
        <w:rPr>
          <w:rStyle w:val="a8"/>
          <w:color w:val="auto"/>
          <w:sz w:val="24"/>
          <w:szCs w:val="24"/>
          <w:u w:val="none"/>
          <w:lang w:val="en-US"/>
        </w:rPr>
        <w:t>com</w:t>
      </w:r>
      <w:r w:rsidR="00E8213A" w:rsidRPr="00340A8F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Олеся Алексеевна</w:t>
      </w:r>
    </w:p>
    <w:p w:rsidR="004D7B0D" w:rsidRPr="004D7B0D" w:rsidRDefault="004D7B0D" w:rsidP="00340A8F">
      <w:pPr>
        <w:spacing w:line="360" w:lineRule="auto"/>
        <w:ind w:firstLine="709"/>
        <w:jc w:val="both"/>
        <w:rPr>
          <w:sz w:val="24"/>
          <w:szCs w:val="24"/>
        </w:rPr>
      </w:pPr>
    </w:p>
    <w:p w:rsidR="00AF20CD" w:rsidRPr="006E3428" w:rsidRDefault="006D33D0" w:rsidP="004D7B0D">
      <w:pPr>
        <w:spacing w:line="360" w:lineRule="auto"/>
        <w:rPr>
          <w:sz w:val="24"/>
          <w:szCs w:val="24"/>
        </w:rPr>
      </w:pPr>
      <w:r w:rsidRPr="00340A8F">
        <w:rPr>
          <w:sz w:val="24"/>
          <w:szCs w:val="24"/>
        </w:rPr>
        <w:t>____________________________________________</w:t>
      </w:r>
      <w:r w:rsidR="0047681D" w:rsidRPr="00340A8F">
        <w:rPr>
          <w:sz w:val="24"/>
          <w:szCs w:val="24"/>
        </w:rPr>
        <w:t>___________</w:t>
      </w:r>
      <w:r w:rsidR="004D7B0D" w:rsidRPr="006E3428">
        <w:rPr>
          <w:sz w:val="24"/>
          <w:szCs w:val="24"/>
        </w:rPr>
        <w:t>_______________________</w:t>
      </w:r>
    </w:p>
    <w:p w:rsidR="00E8213A" w:rsidRPr="00340A8F" w:rsidRDefault="006D33D0" w:rsidP="00340A8F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340A8F">
        <w:rPr>
          <w:b/>
          <w:sz w:val="24"/>
          <w:szCs w:val="24"/>
        </w:rPr>
        <w:t>Оргкомитет</w:t>
      </w:r>
      <w:r w:rsidRPr="00340A8F">
        <w:rPr>
          <w:sz w:val="24"/>
          <w:szCs w:val="24"/>
        </w:rPr>
        <w:t xml:space="preserve"> </w:t>
      </w:r>
      <w:r w:rsidRPr="00340A8F">
        <w:rPr>
          <w:b/>
          <w:sz w:val="24"/>
          <w:szCs w:val="24"/>
        </w:rPr>
        <w:t>V</w:t>
      </w:r>
      <w:r w:rsidR="00AA2A61">
        <w:rPr>
          <w:b/>
          <w:sz w:val="24"/>
          <w:szCs w:val="24"/>
          <w:lang w:val="en-US"/>
        </w:rPr>
        <w:t>I</w:t>
      </w:r>
      <w:r w:rsidRPr="00340A8F">
        <w:rPr>
          <w:b/>
          <w:sz w:val="24"/>
          <w:szCs w:val="24"/>
        </w:rPr>
        <w:t xml:space="preserve"> Н</w:t>
      </w:r>
      <w:r w:rsidR="00E8213A" w:rsidRPr="00340A8F">
        <w:rPr>
          <w:b/>
          <w:sz w:val="24"/>
          <w:szCs w:val="24"/>
        </w:rPr>
        <w:t>аучно-практической конференции</w:t>
      </w:r>
      <w:r w:rsidR="00AA2A61" w:rsidRPr="000A2BEC">
        <w:rPr>
          <w:b/>
          <w:sz w:val="24"/>
          <w:szCs w:val="24"/>
        </w:rPr>
        <w:t>,</w:t>
      </w:r>
      <w:r w:rsidR="00E8213A" w:rsidRPr="00340A8F">
        <w:rPr>
          <w:b/>
          <w:sz w:val="24"/>
          <w:szCs w:val="24"/>
        </w:rPr>
        <w:t xml:space="preserve"> проводимой </w:t>
      </w:r>
      <w:r w:rsidR="006E3428">
        <w:rPr>
          <w:b/>
          <w:sz w:val="24"/>
          <w:szCs w:val="24"/>
        </w:rPr>
        <w:br/>
      </w:r>
      <w:r w:rsidR="00E8213A" w:rsidRPr="00340A8F">
        <w:rPr>
          <w:b/>
          <w:sz w:val="24"/>
          <w:szCs w:val="24"/>
        </w:rPr>
        <w:t>П</w:t>
      </w:r>
      <w:r w:rsidR="0047681D" w:rsidRPr="00340A8F">
        <w:rPr>
          <w:b/>
          <w:sz w:val="24"/>
          <w:szCs w:val="24"/>
        </w:rPr>
        <w:t>АО «Белкамнефть»</w:t>
      </w:r>
      <w:r w:rsidR="00E8213A" w:rsidRPr="00340A8F">
        <w:rPr>
          <w:b/>
          <w:sz w:val="24"/>
          <w:szCs w:val="24"/>
        </w:rPr>
        <w:br w:type="page"/>
      </w:r>
    </w:p>
    <w:p w:rsidR="00805112" w:rsidRPr="00D17AB6" w:rsidRDefault="00917BC0" w:rsidP="00917BC0">
      <w:pPr>
        <w:tabs>
          <w:tab w:val="left" w:pos="7530"/>
        </w:tabs>
        <w:spacing w:line="276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ab/>
      </w:r>
      <w:r w:rsidR="00805112" w:rsidRPr="00D17AB6">
        <w:rPr>
          <w:sz w:val="24"/>
          <w:szCs w:val="24"/>
          <w:u w:val="single"/>
        </w:rPr>
        <w:t>Приложение 1</w:t>
      </w:r>
    </w:p>
    <w:p w:rsidR="00805112" w:rsidRPr="00D17AB6" w:rsidRDefault="00805112" w:rsidP="00805112">
      <w:pPr>
        <w:spacing w:line="276" w:lineRule="auto"/>
        <w:ind w:firstLine="709"/>
        <w:jc w:val="center"/>
        <w:rPr>
          <w:sz w:val="24"/>
          <w:szCs w:val="24"/>
        </w:rPr>
      </w:pPr>
    </w:p>
    <w:p w:rsidR="00805112" w:rsidRPr="00917BC0" w:rsidRDefault="00805112" w:rsidP="00917BC0">
      <w:pPr>
        <w:spacing w:line="276" w:lineRule="auto"/>
        <w:jc w:val="center"/>
        <w:rPr>
          <w:b/>
          <w:sz w:val="24"/>
          <w:szCs w:val="24"/>
        </w:rPr>
      </w:pPr>
      <w:r w:rsidRPr="00917BC0">
        <w:rPr>
          <w:b/>
          <w:sz w:val="24"/>
          <w:szCs w:val="24"/>
        </w:rPr>
        <w:t>ЗАЯВКА</w:t>
      </w:r>
    </w:p>
    <w:p w:rsidR="00805112" w:rsidRPr="00917BC0" w:rsidRDefault="00805112" w:rsidP="00917BC0">
      <w:pPr>
        <w:spacing w:line="276" w:lineRule="auto"/>
        <w:jc w:val="center"/>
        <w:rPr>
          <w:b/>
          <w:sz w:val="24"/>
          <w:szCs w:val="24"/>
        </w:rPr>
      </w:pPr>
      <w:r w:rsidRPr="00917BC0">
        <w:rPr>
          <w:b/>
          <w:sz w:val="24"/>
          <w:szCs w:val="24"/>
        </w:rPr>
        <w:t>на участие в</w:t>
      </w:r>
      <w:r w:rsidR="008B5A83">
        <w:rPr>
          <w:b/>
          <w:sz w:val="24"/>
          <w:szCs w:val="24"/>
        </w:rPr>
        <w:t xml:space="preserve"> </w:t>
      </w:r>
      <w:r w:rsidR="008B5A83">
        <w:rPr>
          <w:b/>
          <w:sz w:val="24"/>
          <w:szCs w:val="24"/>
          <w:lang w:val="en-US"/>
        </w:rPr>
        <w:t>VI</w:t>
      </w:r>
      <w:r w:rsidR="008B5A83" w:rsidRPr="00C277F9">
        <w:rPr>
          <w:b/>
          <w:sz w:val="24"/>
          <w:szCs w:val="24"/>
        </w:rPr>
        <w:t xml:space="preserve"> </w:t>
      </w:r>
      <w:r w:rsidRPr="00917BC0">
        <w:rPr>
          <w:b/>
          <w:sz w:val="24"/>
          <w:szCs w:val="24"/>
        </w:rPr>
        <w:t xml:space="preserve"> научно-практической конференции </w:t>
      </w:r>
    </w:p>
    <w:p w:rsidR="00917BC0" w:rsidRPr="00917BC0" w:rsidRDefault="00917BC0" w:rsidP="00917BC0">
      <w:pPr>
        <w:spacing w:line="276" w:lineRule="auto"/>
        <w:ind w:firstLine="709"/>
        <w:jc w:val="center"/>
        <w:rPr>
          <w:sz w:val="24"/>
          <w:szCs w:val="24"/>
        </w:rPr>
      </w:pPr>
      <w:r w:rsidRPr="00917BC0">
        <w:rPr>
          <w:sz w:val="24"/>
          <w:szCs w:val="24"/>
        </w:rPr>
        <w:t>(</w:t>
      </w:r>
      <w:r w:rsidRPr="00D17AB6">
        <w:rPr>
          <w:sz w:val="24"/>
          <w:szCs w:val="24"/>
        </w:rPr>
        <w:t>Заявка заполняется на бланке ВУЗа</w:t>
      </w:r>
      <w:r w:rsidRPr="00917BC0">
        <w:rPr>
          <w:sz w:val="24"/>
          <w:szCs w:val="24"/>
        </w:rPr>
        <w:t>)</w:t>
      </w:r>
    </w:p>
    <w:p w:rsidR="00917BC0" w:rsidRPr="00917BC0" w:rsidRDefault="00917BC0" w:rsidP="00917BC0">
      <w:pPr>
        <w:spacing w:line="360" w:lineRule="auto"/>
        <w:jc w:val="both"/>
        <w:rPr>
          <w:rFonts w:ascii="Times" w:hAnsi="Times" w:cs="Arial Unicode MS"/>
          <w:color w:val="000000"/>
          <w:lang w:eastAsia="ru-RU"/>
        </w:rPr>
      </w:pPr>
    </w:p>
    <w:p w:rsidR="00917BC0" w:rsidRPr="00917BC0" w:rsidRDefault="00917BC0" w:rsidP="00917BC0">
      <w:pPr>
        <w:spacing w:line="360" w:lineRule="auto"/>
        <w:jc w:val="both"/>
        <w:rPr>
          <w:rFonts w:ascii="Times" w:eastAsia="Times" w:hAnsi="Times" w:cs="Times"/>
          <w:color w:val="000000"/>
          <w:sz w:val="24"/>
          <w:szCs w:val="24"/>
          <w:lang w:eastAsia="ru-RU"/>
        </w:rPr>
      </w:pPr>
      <w:r w:rsidRPr="00917BC0">
        <w:rPr>
          <w:rFonts w:ascii="Times" w:hAnsi="Times" w:cs="Arial Unicode MS"/>
          <w:color w:val="000000"/>
          <w:sz w:val="24"/>
          <w:szCs w:val="24"/>
          <w:lang w:eastAsia="ru-RU"/>
        </w:rPr>
        <w:t>Фамилия _____________________________________________________________________</w:t>
      </w:r>
    </w:p>
    <w:p w:rsidR="00917BC0" w:rsidRPr="00917BC0" w:rsidRDefault="00917BC0" w:rsidP="00917BC0">
      <w:pPr>
        <w:spacing w:line="360" w:lineRule="auto"/>
        <w:jc w:val="both"/>
        <w:rPr>
          <w:rFonts w:ascii="Times" w:eastAsia="Times" w:hAnsi="Times" w:cs="Times"/>
          <w:color w:val="000000"/>
          <w:sz w:val="24"/>
          <w:szCs w:val="24"/>
          <w:lang w:eastAsia="ru-RU"/>
        </w:rPr>
      </w:pPr>
      <w:r w:rsidRPr="00917BC0">
        <w:rPr>
          <w:rFonts w:ascii="Times" w:hAnsi="Times" w:cs="Arial Unicode MS"/>
          <w:color w:val="000000"/>
          <w:sz w:val="24"/>
          <w:szCs w:val="24"/>
          <w:lang w:eastAsia="ru-RU"/>
        </w:rPr>
        <w:t xml:space="preserve">Имя _________________________________________________________________________ </w:t>
      </w:r>
    </w:p>
    <w:p w:rsidR="00917BC0" w:rsidRPr="00917BC0" w:rsidRDefault="00917BC0" w:rsidP="00917BC0">
      <w:pPr>
        <w:spacing w:line="360" w:lineRule="auto"/>
        <w:jc w:val="both"/>
        <w:rPr>
          <w:rFonts w:ascii="Times" w:eastAsia="Times" w:hAnsi="Times" w:cs="Times"/>
          <w:color w:val="000000"/>
          <w:sz w:val="24"/>
          <w:szCs w:val="24"/>
          <w:lang w:eastAsia="ru-RU"/>
        </w:rPr>
      </w:pPr>
      <w:r w:rsidRPr="00917BC0">
        <w:rPr>
          <w:rFonts w:ascii="Times" w:hAnsi="Times" w:cs="Arial Unicode MS"/>
          <w:color w:val="000000"/>
          <w:sz w:val="24"/>
          <w:szCs w:val="24"/>
          <w:lang w:eastAsia="ru-RU"/>
        </w:rPr>
        <w:t>Отчество _____________________________________________________________________</w:t>
      </w:r>
    </w:p>
    <w:p w:rsidR="00917BC0" w:rsidRPr="00917BC0" w:rsidRDefault="00917BC0" w:rsidP="00917BC0">
      <w:pPr>
        <w:spacing w:line="360" w:lineRule="auto"/>
        <w:rPr>
          <w:rFonts w:ascii="Times" w:hAnsi="Times" w:cs="Arial Unicode MS"/>
          <w:color w:val="000000"/>
          <w:sz w:val="24"/>
          <w:szCs w:val="24"/>
          <w:lang w:eastAsia="ru-RU"/>
        </w:rPr>
      </w:pPr>
      <w:r w:rsidRPr="00917BC0">
        <w:rPr>
          <w:rFonts w:ascii="Times" w:hAnsi="Times" w:cs="Arial Unicode MS"/>
          <w:color w:val="000000"/>
          <w:sz w:val="24"/>
          <w:szCs w:val="24"/>
          <w:lang w:eastAsia="ru-RU"/>
        </w:rPr>
        <w:t>Наименование и полный адрес ВУЗа или места работы</w:t>
      </w:r>
      <w:r>
        <w:rPr>
          <w:rFonts w:ascii="Times" w:hAnsi="Times" w:cs="Arial Unicode MS"/>
          <w:color w:val="000000"/>
          <w:sz w:val="24"/>
          <w:szCs w:val="24"/>
          <w:lang w:eastAsia="ru-RU"/>
        </w:rPr>
        <w:t>______________________________</w:t>
      </w:r>
    </w:p>
    <w:p w:rsidR="00917BC0" w:rsidRPr="007C7FA3" w:rsidRDefault="00917BC0" w:rsidP="00917BC0">
      <w:pPr>
        <w:spacing w:line="360" w:lineRule="auto"/>
        <w:rPr>
          <w:rFonts w:ascii="Times" w:hAnsi="Times" w:cs="Arial Unicode MS"/>
          <w:color w:val="000000"/>
          <w:sz w:val="24"/>
          <w:szCs w:val="24"/>
          <w:lang w:eastAsia="ru-RU"/>
        </w:rPr>
      </w:pPr>
      <w:r w:rsidRPr="007C7FA3">
        <w:rPr>
          <w:rFonts w:ascii="Times" w:hAnsi="Times" w:cs="Arial Unicode MS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17BC0" w:rsidRPr="007C7FA3" w:rsidRDefault="00917BC0" w:rsidP="00917BC0">
      <w:pPr>
        <w:spacing w:line="360" w:lineRule="auto"/>
        <w:rPr>
          <w:rFonts w:ascii="Times" w:hAnsi="Times" w:cs="Arial Unicode MS"/>
          <w:color w:val="000000"/>
          <w:sz w:val="24"/>
          <w:szCs w:val="24"/>
          <w:lang w:eastAsia="ru-RU"/>
        </w:rPr>
      </w:pPr>
      <w:r w:rsidRPr="00917BC0">
        <w:rPr>
          <w:sz w:val="24"/>
          <w:szCs w:val="24"/>
        </w:rPr>
        <w:t>Факультет, специальность, курс, должность</w:t>
      </w:r>
      <w:r w:rsidRPr="007C7FA3">
        <w:rPr>
          <w:sz w:val="24"/>
          <w:szCs w:val="24"/>
        </w:rPr>
        <w:t>_</w:t>
      </w:r>
      <w:r w:rsidRPr="00917BC0">
        <w:rPr>
          <w:rFonts w:ascii="Times" w:hAnsi="Times" w:cs="Arial Unicode MS"/>
          <w:color w:val="000000"/>
          <w:sz w:val="24"/>
          <w:szCs w:val="24"/>
          <w:lang w:eastAsia="ru-RU"/>
        </w:rPr>
        <w:t>_______________________________________</w:t>
      </w:r>
    </w:p>
    <w:p w:rsidR="00917BC0" w:rsidRPr="00917BC0" w:rsidRDefault="00917BC0" w:rsidP="00917BC0">
      <w:pPr>
        <w:spacing w:line="360" w:lineRule="auto"/>
        <w:rPr>
          <w:rFonts w:ascii="Times" w:eastAsia="Times" w:hAnsi="Times" w:cs="Times"/>
          <w:color w:val="000000"/>
          <w:sz w:val="24"/>
          <w:szCs w:val="24"/>
          <w:lang w:eastAsia="ru-RU"/>
        </w:rPr>
      </w:pPr>
      <w:r w:rsidRPr="00917BC0">
        <w:rPr>
          <w:rFonts w:ascii="Times" w:hAnsi="Times" w:cs="Arial Unicode MS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17BC0" w:rsidRPr="00917BC0" w:rsidRDefault="00917BC0" w:rsidP="00917BC0">
      <w:pPr>
        <w:spacing w:line="360" w:lineRule="auto"/>
        <w:jc w:val="both"/>
        <w:rPr>
          <w:rFonts w:ascii="Times" w:eastAsia="Times" w:hAnsi="Times" w:cs="Times"/>
          <w:color w:val="000000"/>
          <w:sz w:val="24"/>
          <w:szCs w:val="24"/>
          <w:lang w:eastAsia="ru-RU"/>
        </w:rPr>
      </w:pPr>
      <w:r w:rsidRPr="00917BC0">
        <w:rPr>
          <w:rFonts w:ascii="Times" w:hAnsi="Times" w:cs="Arial Unicode MS"/>
          <w:color w:val="000000"/>
          <w:sz w:val="24"/>
          <w:szCs w:val="24"/>
          <w:lang w:eastAsia="ru-RU"/>
        </w:rPr>
        <w:t>Адрес _______________________________________________________________________</w:t>
      </w:r>
    </w:p>
    <w:p w:rsidR="00917BC0" w:rsidRPr="00917BC0" w:rsidRDefault="00917BC0" w:rsidP="00917BC0">
      <w:pPr>
        <w:spacing w:line="360" w:lineRule="auto"/>
        <w:jc w:val="both"/>
        <w:rPr>
          <w:rFonts w:ascii="Times" w:eastAsia="Times" w:hAnsi="Times" w:cs="Times"/>
          <w:color w:val="000000"/>
          <w:sz w:val="24"/>
          <w:szCs w:val="24"/>
          <w:lang w:eastAsia="ru-RU"/>
        </w:rPr>
      </w:pPr>
      <w:r w:rsidRPr="00917BC0">
        <w:rPr>
          <w:rFonts w:ascii="Times" w:hAnsi="Times" w:cs="Arial Unicode MS"/>
          <w:color w:val="000000"/>
          <w:sz w:val="24"/>
          <w:szCs w:val="24"/>
          <w:lang w:eastAsia="ru-RU"/>
        </w:rPr>
        <w:t>Телефон _____________________________________________________________________</w:t>
      </w:r>
    </w:p>
    <w:p w:rsidR="00917BC0" w:rsidRPr="00917BC0" w:rsidRDefault="00917BC0" w:rsidP="00917BC0">
      <w:pPr>
        <w:spacing w:line="360" w:lineRule="auto"/>
        <w:jc w:val="both"/>
        <w:rPr>
          <w:rFonts w:ascii="Times" w:eastAsia="Times" w:hAnsi="Times" w:cs="Times"/>
          <w:color w:val="000000"/>
          <w:sz w:val="24"/>
          <w:szCs w:val="24"/>
          <w:lang w:eastAsia="ru-RU"/>
        </w:rPr>
      </w:pPr>
      <w:r w:rsidRPr="00917BC0">
        <w:rPr>
          <w:rFonts w:ascii="Times" w:hAnsi="Times" w:cs="Arial Unicode MS"/>
          <w:color w:val="000000"/>
          <w:sz w:val="24"/>
          <w:szCs w:val="24"/>
          <w:lang w:eastAsia="ru-RU"/>
        </w:rPr>
        <w:t>Телефон мобильный ___________________________________________________________</w:t>
      </w:r>
    </w:p>
    <w:p w:rsidR="00917BC0" w:rsidRPr="00917BC0" w:rsidRDefault="00917BC0" w:rsidP="00917BC0">
      <w:pPr>
        <w:spacing w:line="360" w:lineRule="auto"/>
        <w:jc w:val="both"/>
        <w:rPr>
          <w:rFonts w:ascii="Times" w:eastAsia="Times" w:hAnsi="Times" w:cs="Times"/>
          <w:color w:val="000000"/>
          <w:sz w:val="24"/>
          <w:szCs w:val="24"/>
          <w:lang w:eastAsia="ru-RU"/>
        </w:rPr>
      </w:pPr>
      <w:r w:rsidRPr="00917BC0">
        <w:rPr>
          <w:rFonts w:ascii="Times" w:hAnsi="Times" w:cs="Arial Unicode MS"/>
          <w:color w:val="000000"/>
          <w:sz w:val="24"/>
          <w:szCs w:val="24"/>
          <w:lang w:eastAsia="ru-RU"/>
        </w:rPr>
        <w:t>E-</w:t>
      </w:r>
      <w:proofErr w:type="spellStart"/>
      <w:r w:rsidRPr="00917BC0">
        <w:rPr>
          <w:rFonts w:ascii="Times" w:hAnsi="Times" w:cs="Arial Unicode MS"/>
          <w:color w:val="000000"/>
          <w:sz w:val="24"/>
          <w:szCs w:val="24"/>
          <w:lang w:eastAsia="ru-RU"/>
        </w:rPr>
        <w:t>mail</w:t>
      </w:r>
      <w:proofErr w:type="spellEnd"/>
      <w:r w:rsidRPr="00917BC0">
        <w:rPr>
          <w:rFonts w:ascii="Times" w:hAnsi="Times" w:cs="Arial Unicode MS"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 w:rsidR="00917BC0" w:rsidRPr="007C7FA3" w:rsidRDefault="00917BC0" w:rsidP="00917BC0">
      <w:pPr>
        <w:spacing w:line="360" w:lineRule="auto"/>
        <w:rPr>
          <w:rFonts w:ascii="Times" w:hAnsi="Times" w:cs="Arial Unicode MS"/>
          <w:color w:val="000000"/>
          <w:sz w:val="24"/>
          <w:szCs w:val="24"/>
          <w:lang w:eastAsia="ru-RU"/>
        </w:rPr>
      </w:pPr>
      <w:r w:rsidRPr="00917BC0">
        <w:rPr>
          <w:sz w:val="24"/>
          <w:szCs w:val="24"/>
        </w:rPr>
        <w:t>Наименование секции, в которой планируется участие_</w:t>
      </w:r>
      <w:r w:rsidRPr="00917BC0">
        <w:rPr>
          <w:rFonts w:ascii="Times" w:hAnsi="Times" w:cs="Arial Unicode MS"/>
          <w:color w:val="000000"/>
          <w:sz w:val="24"/>
          <w:szCs w:val="24"/>
          <w:lang w:eastAsia="ru-RU"/>
        </w:rPr>
        <w:t>______________________________</w:t>
      </w:r>
    </w:p>
    <w:p w:rsidR="00917BC0" w:rsidRPr="00917BC0" w:rsidRDefault="00917BC0" w:rsidP="00917BC0">
      <w:pPr>
        <w:spacing w:line="360" w:lineRule="auto"/>
        <w:rPr>
          <w:sz w:val="24"/>
          <w:szCs w:val="24"/>
        </w:rPr>
      </w:pPr>
      <w:r w:rsidRPr="00917BC0">
        <w:rPr>
          <w:rFonts w:ascii="Times" w:hAnsi="Times" w:cs="Arial Unicode MS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17BC0" w:rsidRPr="00917BC0" w:rsidRDefault="00917BC0" w:rsidP="00917BC0">
      <w:pPr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Times" w:hAnsi="Times" w:cs="Arial Unicode MS"/>
          <w:color w:val="000000"/>
          <w:sz w:val="24"/>
          <w:szCs w:val="24"/>
          <w:lang w:eastAsia="ru-RU"/>
        </w:rPr>
      </w:pPr>
      <w:r w:rsidRPr="00917BC0">
        <w:rPr>
          <w:rFonts w:ascii="Times" w:hAnsi="Times" w:cs="Arial Unicode MS"/>
          <w:color w:val="000000"/>
          <w:sz w:val="24"/>
          <w:szCs w:val="24"/>
          <w:lang w:eastAsia="ru-RU"/>
        </w:rPr>
        <w:t>Я желаю представить доклад на тему: ____________________________________________</w:t>
      </w:r>
    </w:p>
    <w:p w:rsidR="00917BC0" w:rsidRPr="00917BC0" w:rsidRDefault="00917BC0" w:rsidP="00917BC0">
      <w:pPr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Times" w:hAnsi="Times" w:cs="Arial Unicode MS"/>
          <w:color w:val="000000"/>
          <w:sz w:val="24"/>
          <w:szCs w:val="24"/>
          <w:lang w:eastAsia="ru-RU"/>
        </w:rPr>
      </w:pPr>
      <w:r w:rsidRPr="00917BC0">
        <w:rPr>
          <w:rFonts w:ascii="Times" w:hAnsi="Times" w:cs="Arial Unicode MS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17BC0" w:rsidRDefault="00917BC0" w:rsidP="00917BC0">
      <w:pPr>
        <w:spacing w:line="360" w:lineRule="auto"/>
        <w:rPr>
          <w:sz w:val="24"/>
          <w:szCs w:val="24"/>
        </w:rPr>
      </w:pPr>
      <w:r w:rsidRPr="00917BC0">
        <w:rPr>
          <w:sz w:val="24"/>
          <w:szCs w:val="24"/>
        </w:rPr>
        <w:t>Фамилия, имя, отчество, должность, ученая степень и ученое звание научного руководителя__________________________________</w:t>
      </w:r>
      <w:r>
        <w:rPr>
          <w:sz w:val="24"/>
          <w:szCs w:val="24"/>
        </w:rPr>
        <w:t>_______________________________</w:t>
      </w:r>
    </w:p>
    <w:p w:rsidR="00917BC0" w:rsidRDefault="00917BC0" w:rsidP="00917BC0">
      <w:pPr>
        <w:spacing w:line="360" w:lineRule="auto"/>
        <w:rPr>
          <w:rFonts w:asciiTheme="minorHAnsi" w:eastAsia="Times" w:hAnsiTheme="minorHAnsi" w:cs="Times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П</w:t>
      </w:r>
      <w:r w:rsidRPr="00917BC0">
        <w:rPr>
          <w:rFonts w:ascii="Times" w:eastAsia="Times" w:hAnsi="Times" w:cs="Times"/>
          <w:color w:val="000000"/>
          <w:sz w:val="24"/>
          <w:szCs w:val="24"/>
          <w:lang w:eastAsia="ru-RU"/>
        </w:rPr>
        <w:t>еречень</w:t>
      </w:r>
      <w:r w:rsidRPr="00917BC0">
        <w:rPr>
          <w:rFonts w:ascii="Times" w:eastAsia="Times" w:hAnsi="Times" w:cs="Times"/>
          <w:color w:val="000000"/>
          <w:sz w:val="24"/>
          <w:szCs w:val="24"/>
          <w:lang w:eastAsia="ru-RU"/>
        </w:rPr>
        <w:tab/>
        <w:t>необходимого демонстрационно-технического оборудования: ____________</w:t>
      </w:r>
    </w:p>
    <w:p w:rsidR="00917BC0" w:rsidRPr="00917BC0" w:rsidRDefault="00917BC0" w:rsidP="00917BC0">
      <w:pPr>
        <w:spacing w:line="360" w:lineRule="auto"/>
        <w:rPr>
          <w:rFonts w:asciiTheme="minorHAnsi" w:eastAsia="Times" w:hAnsiTheme="minorHAnsi" w:cs="Times"/>
          <w:color w:val="000000"/>
          <w:lang w:eastAsia="ru-RU"/>
        </w:rPr>
      </w:pPr>
      <w:r>
        <w:rPr>
          <w:rFonts w:asciiTheme="minorHAnsi" w:eastAsia="Times" w:hAnsiTheme="minorHAnsi" w:cs="Times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05112" w:rsidRPr="00D17AB6" w:rsidRDefault="00805112" w:rsidP="00805112">
      <w:pPr>
        <w:spacing w:line="276" w:lineRule="auto"/>
        <w:rPr>
          <w:sz w:val="24"/>
          <w:szCs w:val="24"/>
        </w:rPr>
      </w:pPr>
    </w:p>
    <w:p w:rsidR="00805112" w:rsidRPr="00D17AB6" w:rsidRDefault="00805112" w:rsidP="00805112">
      <w:pPr>
        <w:spacing w:line="276" w:lineRule="auto"/>
        <w:rPr>
          <w:sz w:val="24"/>
          <w:szCs w:val="24"/>
        </w:rPr>
      </w:pPr>
    </w:p>
    <w:p w:rsidR="00805112" w:rsidRPr="00D17AB6" w:rsidRDefault="00805112" w:rsidP="00805112">
      <w:pPr>
        <w:spacing w:line="276" w:lineRule="auto"/>
        <w:rPr>
          <w:sz w:val="24"/>
          <w:szCs w:val="24"/>
        </w:rPr>
      </w:pPr>
    </w:p>
    <w:p w:rsidR="00805112" w:rsidRPr="00D17AB6" w:rsidRDefault="00805112" w:rsidP="00805112">
      <w:pPr>
        <w:spacing w:line="276" w:lineRule="auto"/>
        <w:rPr>
          <w:sz w:val="24"/>
          <w:szCs w:val="24"/>
        </w:rPr>
      </w:pPr>
    </w:p>
    <w:p w:rsidR="00761D59" w:rsidRPr="00761D59" w:rsidRDefault="00805112" w:rsidP="00805112">
      <w:pPr>
        <w:spacing w:line="276" w:lineRule="auto"/>
        <w:rPr>
          <w:sz w:val="24"/>
          <w:szCs w:val="24"/>
        </w:rPr>
      </w:pPr>
      <w:r w:rsidRPr="00D17AB6">
        <w:rPr>
          <w:sz w:val="24"/>
          <w:szCs w:val="24"/>
        </w:rPr>
        <w:t>Дата заполнения</w:t>
      </w:r>
      <w:r w:rsidR="00992915" w:rsidRPr="00992915">
        <w:rPr>
          <w:sz w:val="24"/>
          <w:szCs w:val="24"/>
        </w:rPr>
        <w:tab/>
      </w:r>
      <w:r w:rsidR="00992915" w:rsidRPr="00992915">
        <w:rPr>
          <w:sz w:val="24"/>
          <w:szCs w:val="24"/>
        </w:rPr>
        <w:tab/>
      </w:r>
      <w:r w:rsidR="00992915" w:rsidRPr="00992915">
        <w:rPr>
          <w:sz w:val="24"/>
          <w:szCs w:val="24"/>
        </w:rPr>
        <w:tab/>
      </w:r>
      <w:r w:rsidR="00992915" w:rsidRPr="00992915">
        <w:rPr>
          <w:sz w:val="24"/>
          <w:szCs w:val="24"/>
        </w:rPr>
        <w:tab/>
      </w:r>
      <w:r w:rsidR="00992915" w:rsidRPr="00992915">
        <w:rPr>
          <w:sz w:val="24"/>
          <w:szCs w:val="24"/>
        </w:rPr>
        <w:tab/>
      </w:r>
      <w:r w:rsidR="00992915" w:rsidRPr="00992915">
        <w:rPr>
          <w:sz w:val="24"/>
          <w:szCs w:val="24"/>
        </w:rPr>
        <w:tab/>
      </w:r>
      <w:r w:rsidR="00992915" w:rsidRPr="00992915">
        <w:rPr>
          <w:sz w:val="24"/>
          <w:szCs w:val="24"/>
        </w:rPr>
        <w:tab/>
      </w:r>
      <w:r w:rsidR="00992915" w:rsidRPr="00992915">
        <w:rPr>
          <w:sz w:val="24"/>
          <w:szCs w:val="24"/>
        </w:rPr>
        <w:tab/>
        <w:t>___________________</w:t>
      </w:r>
      <w:r w:rsidRPr="00D17AB6">
        <w:rPr>
          <w:sz w:val="24"/>
          <w:szCs w:val="24"/>
        </w:rPr>
        <w:tab/>
      </w:r>
      <w:r w:rsidR="00992915" w:rsidRPr="00992915">
        <w:rPr>
          <w:sz w:val="24"/>
          <w:szCs w:val="24"/>
        </w:rPr>
        <w:tab/>
      </w:r>
      <w:r w:rsidR="00992915" w:rsidRPr="00992915">
        <w:rPr>
          <w:sz w:val="24"/>
          <w:szCs w:val="24"/>
        </w:rPr>
        <w:tab/>
      </w:r>
      <w:r w:rsidR="00992915" w:rsidRPr="00992915">
        <w:rPr>
          <w:sz w:val="24"/>
          <w:szCs w:val="24"/>
        </w:rPr>
        <w:tab/>
      </w:r>
      <w:r w:rsidR="00C277F9" w:rsidRPr="00992915">
        <w:rPr>
          <w:sz w:val="24"/>
          <w:szCs w:val="24"/>
        </w:rPr>
        <w:br/>
      </w:r>
      <w:r w:rsidRPr="00D17AB6">
        <w:rPr>
          <w:sz w:val="24"/>
          <w:szCs w:val="24"/>
        </w:rPr>
        <w:tab/>
      </w:r>
      <w:r w:rsidRPr="00D17AB6">
        <w:rPr>
          <w:sz w:val="24"/>
          <w:szCs w:val="24"/>
        </w:rPr>
        <w:tab/>
      </w:r>
      <w:r w:rsidRPr="00D17AB6">
        <w:rPr>
          <w:sz w:val="24"/>
          <w:szCs w:val="24"/>
        </w:rPr>
        <w:tab/>
      </w:r>
      <w:r w:rsidRPr="00D17AB6">
        <w:rPr>
          <w:sz w:val="24"/>
          <w:szCs w:val="24"/>
        </w:rPr>
        <w:tab/>
      </w:r>
      <w:r w:rsidRPr="00D17AB6">
        <w:rPr>
          <w:sz w:val="24"/>
          <w:szCs w:val="24"/>
        </w:rPr>
        <w:tab/>
      </w:r>
      <w:r w:rsidR="002F71A4">
        <w:rPr>
          <w:sz w:val="24"/>
          <w:szCs w:val="24"/>
        </w:rPr>
        <w:br/>
      </w:r>
      <w:r w:rsidRPr="00D17AB6">
        <w:rPr>
          <w:sz w:val="24"/>
          <w:szCs w:val="24"/>
        </w:rPr>
        <w:t>Подпись автора</w:t>
      </w:r>
      <w:r w:rsidR="002F71A4">
        <w:rPr>
          <w:sz w:val="24"/>
          <w:szCs w:val="24"/>
        </w:rPr>
        <w:t>/Ф.И.О</w:t>
      </w:r>
      <w:r w:rsidR="00761D59" w:rsidRPr="00992915">
        <w:rPr>
          <w:sz w:val="24"/>
          <w:szCs w:val="24"/>
        </w:rPr>
        <w:t xml:space="preserve"> </w:t>
      </w:r>
      <w:r w:rsidR="00761D59" w:rsidRPr="00761D59">
        <w:rPr>
          <w:sz w:val="24"/>
          <w:szCs w:val="24"/>
        </w:rPr>
        <w:tab/>
      </w:r>
      <w:r w:rsidR="00761D59" w:rsidRPr="00761D59">
        <w:rPr>
          <w:sz w:val="24"/>
          <w:szCs w:val="24"/>
        </w:rPr>
        <w:tab/>
      </w:r>
      <w:r w:rsidR="00761D59" w:rsidRPr="00761D59">
        <w:rPr>
          <w:sz w:val="24"/>
          <w:szCs w:val="24"/>
        </w:rPr>
        <w:tab/>
        <w:t xml:space="preserve">      __</w:t>
      </w:r>
      <w:r w:rsidR="00761D59" w:rsidRPr="00992915">
        <w:rPr>
          <w:sz w:val="24"/>
          <w:szCs w:val="24"/>
        </w:rPr>
        <w:t>_______</w:t>
      </w:r>
      <w:r w:rsidR="00761D59">
        <w:rPr>
          <w:sz w:val="24"/>
          <w:szCs w:val="24"/>
        </w:rPr>
        <w:t xml:space="preserve">______ </w:t>
      </w:r>
      <w:r w:rsidR="00761D59" w:rsidRPr="00761D59">
        <w:rPr>
          <w:sz w:val="24"/>
          <w:szCs w:val="24"/>
        </w:rPr>
        <w:t xml:space="preserve">/ </w:t>
      </w:r>
      <w:r w:rsidR="00761D59">
        <w:rPr>
          <w:sz w:val="24"/>
          <w:szCs w:val="24"/>
        </w:rPr>
        <w:t>____________</w:t>
      </w:r>
      <w:r w:rsidR="00761D59" w:rsidRPr="00761D59">
        <w:rPr>
          <w:sz w:val="24"/>
          <w:szCs w:val="24"/>
        </w:rPr>
        <w:t>_________</w:t>
      </w:r>
      <w:r w:rsidR="00761D59">
        <w:rPr>
          <w:sz w:val="24"/>
          <w:szCs w:val="24"/>
        </w:rPr>
        <w:t>__</w:t>
      </w:r>
    </w:p>
    <w:p w:rsidR="00805112" w:rsidRPr="00761D59" w:rsidRDefault="002F71A4" w:rsidP="008051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805112" w:rsidRPr="00D17AB6">
        <w:rPr>
          <w:sz w:val="24"/>
          <w:szCs w:val="24"/>
        </w:rPr>
        <w:t>Подпись научного</w:t>
      </w:r>
      <w:r>
        <w:rPr>
          <w:sz w:val="24"/>
          <w:szCs w:val="24"/>
        </w:rPr>
        <w:t xml:space="preserve"> р</w:t>
      </w:r>
      <w:r w:rsidR="00805112" w:rsidRPr="00D17AB6">
        <w:rPr>
          <w:sz w:val="24"/>
          <w:szCs w:val="24"/>
        </w:rPr>
        <w:t>уководителя</w:t>
      </w:r>
      <w:r>
        <w:rPr>
          <w:sz w:val="24"/>
          <w:szCs w:val="24"/>
        </w:rPr>
        <w:t>/Ф.И.О</w:t>
      </w:r>
      <w:r w:rsidR="00992915" w:rsidRPr="00761D59">
        <w:rPr>
          <w:sz w:val="24"/>
          <w:szCs w:val="24"/>
        </w:rPr>
        <w:t>.</w:t>
      </w:r>
      <w:r w:rsidR="00992915">
        <w:rPr>
          <w:sz w:val="24"/>
          <w:szCs w:val="24"/>
        </w:rPr>
        <w:t xml:space="preserve">     </w:t>
      </w:r>
      <w:r w:rsidR="00992915" w:rsidRPr="00761D59">
        <w:rPr>
          <w:sz w:val="24"/>
          <w:szCs w:val="24"/>
        </w:rPr>
        <w:t xml:space="preserve">  </w:t>
      </w:r>
      <w:r w:rsidR="00992915" w:rsidRPr="00992915">
        <w:rPr>
          <w:sz w:val="24"/>
          <w:szCs w:val="24"/>
        </w:rPr>
        <w:t xml:space="preserve"> </w:t>
      </w:r>
      <w:r w:rsidR="00992915" w:rsidRPr="00761D59">
        <w:rPr>
          <w:sz w:val="24"/>
          <w:szCs w:val="24"/>
        </w:rPr>
        <w:t>_</w:t>
      </w:r>
      <w:r w:rsidR="00992915" w:rsidRPr="00992915">
        <w:rPr>
          <w:sz w:val="24"/>
          <w:szCs w:val="24"/>
        </w:rPr>
        <w:t>________</w:t>
      </w:r>
      <w:r w:rsidR="00992915">
        <w:rPr>
          <w:sz w:val="24"/>
          <w:szCs w:val="24"/>
        </w:rPr>
        <w:t>______</w:t>
      </w:r>
      <w:r w:rsidR="00761D59">
        <w:rPr>
          <w:sz w:val="24"/>
          <w:szCs w:val="24"/>
        </w:rPr>
        <w:t xml:space="preserve"> </w:t>
      </w:r>
      <w:r w:rsidR="00761D59" w:rsidRPr="00761D59">
        <w:rPr>
          <w:sz w:val="24"/>
          <w:szCs w:val="24"/>
        </w:rPr>
        <w:t xml:space="preserve">/ </w:t>
      </w:r>
      <w:r w:rsidR="00992915">
        <w:rPr>
          <w:sz w:val="24"/>
          <w:szCs w:val="24"/>
        </w:rPr>
        <w:t>____________</w:t>
      </w:r>
      <w:r w:rsidR="00992915" w:rsidRPr="00761D59">
        <w:rPr>
          <w:sz w:val="24"/>
          <w:szCs w:val="24"/>
        </w:rPr>
        <w:t>_________</w:t>
      </w:r>
      <w:r w:rsidR="00992915">
        <w:rPr>
          <w:sz w:val="24"/>
          <w:szCs w:val="24"/>
        </w:rPr>
        <w:t>__</w:t>
      </w:r>
    </w:p>
    <w:p w:rsidR="0047681D" w:rsidRDefault="0047681D" w:rsidP="00805112">
      <w:pPr>
        <w:spacing w:line="276" w:lineRule="auto"/>
        <w:rPr>
          <w:sz w:val="24"/>
          <w:szCs w:val="24"/>
        </w:rPr>
      </w:pPr>
    </w:p>
    <w:p w:rsidR="0047681D" w:rsidRDefault="0047681D" w:rsidP="00805112">
      <w:pPr>
        <w:spacing w:line="276" w:lineRule="auto"/>
        <w:rPr>
          <w:sz w:val="24"/>
          <w:szCs w:val="24"/>
        </w:rPr>
      </w:pPr>
    </w:p>
    <w:p w:rsidR="0047681D" w:rsidRDefault="0047681D" w:rsidP="00805112">
      <w:pPr>
        <w:spacing w:line="276" w:lineRule="auto"/>
        <w:rPr>
          <w:sz w:val="24"/>
          <w:szCs w:val="24"/>
        </w:rPr>
      </w:pPr>
    </w:p>
    <w:p w:rsidR="0047681D" w:rsidRDefault="0047681D" w:rsidP="00805112">
      <w:pPr>
        <w:spacing w:line="276" w:lineRule="auto"/>
        <w:rPr>
          <w:sz w:val="24"/>
          <w:szCs w:val="24"/>
        </w:rPr>
      </w:pPr>
    </w:p>
    <w:p w:rsidR="0047681D" w:rsidRPr="000A2BEC" w:rsidRDefault="0047681D" w:rsidP="00805112">
      <w:pPr>
        <w:spacing w:line="276" w:lineRule="auto"/>
        <w:rPr>
          <w:sz w:val="24"/>
          <w:szCs w:val="24"/>
          <w:lang w:val="en-US"/>
        </w:rPr>
      </w:pPr>
    </w:p>
    <w:sectPr w:rsidR="0047681D" w:rsidRPr="000A2BEC" w:rsidSect="0005098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0B" w:rsidRDefault="00B8720B">
      <w:r>
        <w:separator/>
      </w:r>
    </w:p>
  </w:endnote>
  <w:endnote w:type="continuationSeparator" w:id="0">
    <w:p w:rsidR="00B8720B" w:rsidRDefault="00B8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64153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B5A83" w:rsidRPr="008B5A83" w:rsidRDefault="008B5A83">
        <w:pPr>
          <w:pStyle w:val="a4"/>
          <w:jc w:val="center"/>
          <w:rPr>
            <w:sz w:val="24"/>
            <w:szCs w:val="24"/>
          </w:rPr>
        </w:pPr>
        <w:r w:rsidRPr="008B5A83">
          <w:rPr>
            <w:sz w:val="24"/>
            <w:szCs w:val="24"/>
          </w:rPr>
          <w:fldChar w:fldCharType="begin"/>
        </w:r>
        <w:r w:rsidRPr="008B5A83">
          <w:rPr>
            <w:sz w:val="24"/>
            <w:szCs w:val="24"/>
          </w:rPr>
          <w:instrText>PAGE   \* MERGEFORMAT</w:instrText>
        </w:r>
        <w:r w:rsidRPr="008B5A83">
          <w:rPr>
            <w:sz w:val="24"/>
            <w:szCs w:val="24"/>
          </w:rPr>
          <w:fldChar w:fldCharType="separate"/>
        </w:r>
        <w:r w:rsidR="009E5754">
          <w:rPr>
            <w:noProof/>
            <w:sz w:val="24"/>
            <w:szCs w:val="24"/>
          </w:rPr>
          <w:t>4</w:t>
        </w:r>
        <w:r w:rsidRPr="008B5A83">
          <w:rPr>
            <w:sz w:val="24"/>
            <w:szCs w:val="24"/>
          </w:rPr>
          <w:fldChar w:fldCharType="end"/>
        </w:r>
      </w:p>
    </w:sdtContent>
  </w:sdt>
  <w:p w:rsidR="008B5A83" w:rsidRDefault="008B5A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79" w:rsidRDefault="006930CC">
    <w:pPr>
      <w:pStyle w:val="a4"/>
      <w:rPr>
        <w:sz w:val="18"/>
        <w:lang w:val="en-US"/>
      </w:rPr>
    </w:pPr>
    <w:r>
      <w:rPr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D04C34" wp14:editId="1D083126">
              <wp:simplePos x="0" y="0"/>
              <wp:positionH relativeFrom="column">
                <wp:posOffset>-228600</wp:posOffset>
              </wp:positionH>
              <wp:positionV relativeFrom="paragraph">
                <wp:posOffset>-161290</wp:posOffset>
              </wp:positionV>
              <wp:extent cx="6400800" cy="0"/>
              <wp:effectExtent l="9525" t="10160" r="9525" b="889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2.7pt" to="486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r2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M8Tec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"/>
          </w:pict>
        </mc:Fallback>
      </mc:AlternateContent>
    </w:r>
    <w:r w:rsidR="00DF1979">
      <w:rPr>
        <w:sz w:val="18"/>
      </w:rPr>
      <w:t xml:space="preserve">426004, УР, г. Ижевск, ул. Пастухова, 98а, тел. </w:t>
    </w:r>
    <w:r w:rsidR="00DF1979">
      <w:rPr>
        <w:sz w:val="18"/>
        <w:lang w:val="en-US"/>
      </w:rPr>
      <w:t xml:space="preserve">(3412) </w:t>
    </w:r>
    <w:r w:rsidR="00DF1979" w:rsidRPr="00F75EE7">
      <w:rPr>
        <w:sz w:val="18"/>
        <w:lang w:val="en-US"/>
      </w:rPr>
      <w:t>911-730</w:t>
    </w:r>
    <w:r w:rsidR="00DF1979">
      <w:rPr>
        <w:sz w:val="18"/>
        <w:lang w:val="en-US"/>
      </w:rPr>
      <w:t xml:space="preserve">, </w:t>
    </w:r>
    <w:r w:rsidR="00DF1979">
      <w:rPr>
        <w:sz w:val="18"/>
      </w:rPr>
      <w:t>факс</w:t>
    </w:r>
    <w:r w:rsidR="00DF1979">
      <w:rPr>
        <w:sz w:val="18"/>
        <w:lang w:val="en-US"/>
      </w:rPr>
      <w:t xml:space="preserve"> (3412) </w:t>
    </w:r>
    <w:r w:rsidR="00DF1979" w:rsidRPr="00F75EE7">
      <w:rPr>
        <w:sz w:val="18"/>
        <w:lang w:val="en-US"/>
      </w:rPr>
      <w:t>666-</w:t>
    </w:r>
    <w:r w:rsidR="00DF1979">
      <w:rPr>
        <w:sz w:val="18"/>
        <w:lang w:val="en-US"/>
      </w:rPr>
      <w:t xml:space="preserve">025, e-mail: </w:t>
    </w:r>
    <w:hyperlink r:id="rId1" w:history="1">
      <w:r w:rsidR="00DF1979">
        <w:rPr>
          <w:rStyle w:val="a8"/>
          <w:sz w:val="18"/>
          <w:lang w:val="en-US"/>
        </w:rPr>
        <w:t>belkamneft@belkam.com</w:t>
      </w:r>
    </w:hyperlink>
  </w:p>
  <w:p w:rsidR="00DF1979" w:rsidRDefault="00DF1979">
    <w:pPr>
      <w:pStyle w:val="a4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0B" w:rsidRDefault="00B8720B">
      <w:r>
        <w:separator/>
      </w:r>
    </w:p>
  </w:footnote>
  <w:footnote w:type="continuationSeparator" w:id="0">
    <w:p w:rsidR="00B8720B" w:rsidRDefault="00B8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79" w:rsidRDefault="00DF197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77" w:rsidRDefault="00AE63F1" w:rsidP="00024277">
    <w:pPr>
      <w:jc w:val="right"/>
      <w:rPr>
        <w:b/>
        <w:bCs/>
        <w:i/>
        <w:iCs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03E8B08C" wp14:editId="10C9A1A3">
          <wp:simplePos x="0" y="0"/>
          <wp:positionH relativeFrom="column">
            <wp:posOffset>4605020</wp:posOffset>
          </wp:positionH>
          <wp:positionV relativeFrom="paragraph">
            <wp:posOffset>43815</wp:posOffset>
          </wp:positionV>
          <wp:extent cx="1028700" cy="634365"/>
          <wp:effectExtent l="0" t="0" r="0" b="0"/>
          <wp:wrapSquare wrapText="bothSides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4277" w:rsidRDefault="00024277" w:rsidP="00024277">
    <w:pPr>
      <w:jc w:val="center"/>
      <w:rPr>
        <w:b/>
        <w:bCs/>
      </w:rPr>
    </w:pPr>
    <w:r>
      <w:rPr>
        <w:b/>
        <w:bCs/>
        <w:i/>
        <w:iCs/>
      </w:rPr>
      <w:t xml:space="preserve">           </w:t>
    </w:r>
  </w:p>
  <w:p w:rsidR="00024277" w:rsidRPr="00D17AB6" w:rsidRDefault="00024277" w:rsidP="00D17AB6">
    <w:pPr>
      <w:tabs>
        <w:tab w:val="left" w:pos="9467"/>
      </w:tabs>
      <w:ind w:right="-73"/>
    </w:pPr>
    <w:r>
      <w:t xml:space="preserve">                                      </w:t>
    </w:r>
    <w:r>
      <w:object w:dxaOrig="11819" w:dyaOrig="2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3.25pt;height:51.75pt" o:ole="">
          <v:imagedata r:id="rId2" o:title=""/>
        </v:shape>
        <o:OLEObject Type="Embed" ProgID="MSPhotoEd.3" ShapeID="_x0000_i1025" DrawAspect="Content" ObjectID="_1520063941" r:id="rId3"/>
      </w:object>
    </w:r>
    <w:r>
      <w:rPr>
        <w:b/>
        <w:i/>
        <w:sz w:val="18"/>
        <w:szCs w:val="18"/>
      </w:rPr>
      <w:t xml:space="preserve">            </w:t>
    </w:r>
  </w:p>
  <w:p w:rsidR="00024277" w:rsidRDefault="005B5CF6" w:rsidP="00024277">
    <w:pPr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 </w:t>
    </w:r>
    <w:r w:rsidR="00024277">
      <w:rPr>
        <w:b/>
        <w:i/>
        <w:sz w:val="18"/>
        <w:szCs w:val="18"/>
      </w:rPr>
      <w:t xml:space="preserve"> А К </w:t>
    </w:r>
    <w:proofErr w:type="gramStart"/>
    <w:r w:rsidR="00024277">
      <w:rPr>
        <w:b/>
        <w:i/>
        <w:sz w:val="18"/>
        <w:szCs w:val="18"/>
      </w:rPr>
      <w:t>Ц</w:t>
    </w:r>
    <w:proofErr w:type="gramEnd"/>
    <w:r w:rsidR="00024277">
      <w:rPr>
        <w:b/>
        <w:i/>
        <w:sz w:val="18"/>
        <w:szCs w:val="18"/>
      </w:rPr>
      <w:t xml:space="preserve"> И О Н Е Р Н О Е  О Б Щ Е С Т В О</w:t>
    </w:r>
  </w:p>
  <w:p w:rsidR="00D17AB6" w:rsidRDefault="00D17AB6" w:rsidP="00024277">
    <w:pPr>
      <w:jc w:val="center"/>
      <w:rPr>
        <w:b/>
        <w:i/>
        <w:sz w:val="18"/>
        <w:szCs w:val="18"/>
      </w:rPr>
    </w:pPr>
  </w:p>
  <w:p w:rsidR="00024277" w:rsidRPr="00D17AB6" w:rsidRDefault="00024277" w:rsidP="00D17AB6">
    <w:pPr>
      <w:jc w:val="center"/>
      <w:rPr>
        <w:sz w:val="16"/>
        <w:szCs w:val="16"/>
      </w:rPr>
    </w:pPr>
    <w:r>
      <w:rPr>
        <w:b/>
        <w:i/>
        <w:sz w:val="16"/>
        <w:szCs w:val="16"/>
      </w:rPr>
      <w:t xml:space="preserve">         </w:t>
    </w:r>
    <w:r w:rsidRPr="006E10DB">
      <w:rPr>
        <w:b/>
        <w:i/>
        <w:sz w:val="16"/>
        <w:szCs w:val="16"/>
      </w:rPr>
      <w:t>С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О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В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Е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 xml:space="preserve">Т 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М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О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Л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О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Д</w:t>
    </w:r>
    <w:r>
      <w:rPr>
        <w:b/>
        <w:i/>
        <w:sz w:val="16"/>
        <w:szCs w:val="16"/>
      </w:rPr>
      <w:t xml:space="preserve"> </w:t>
    </w:r>
    <w:proofErr w:type="gramStart"/>
    <w:r w:rsidRPr="006E10DB">
      <w:rPr>
        <w:b/>
        <w:i/>
        <w:sz w:val="16"/>
        <w:szCs w:val="16"/>
      </w:rPr>
      <w:t>Ы</w:t>
    </w:r>
    <w:proofErr w:type="gramEnd"/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Х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С</w:t>
    </w:r>
    <w:r>
      <w:rPr>
        <w:b/>
        <w:i/>
        <w:sz w:val="16"/>
        <w:szCs w:val="16"/>
      </w:rPr>
      <w:t xml:space="preserve">  </w:t>
    </w:r>
    <w:r w:rsidRPr="006E10DB">
      <w:rPr>
        <w:b/>
        <w:i/>
        <w:sz w:val="16"/>
        <w:szCs w:val="16"/>
      </w:rPr>
      <w:t>П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Е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Ц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И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А</w:t>
    </w:r>
    <w:r>
      <w:rPr>
        <w:b/>
        <w:i/>
        <w:sz w:val="16"/>
        <w:szCs w:val="16"/>
      </w:rPr>
      <w:t xml:space="preserve">  </w:t>
    </w:r>
    <w:r w:rsidRPr="006E10DB">
      <w:rPr>
        <w:b/>
        <w:i/>
        <w:sz w:val="16"/>
        <w:szCs w:val="16"/>
      </w:rPr>
      <w:t>Л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И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С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Т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О</w:t>
    </w:r>
    <w:r>
      <w:rPr>
        <w:b/>
        <w:i/>
        <w:sz w:val="16"/>
        <w:szCs w:val="16"/>
      </w:rPr>
      <w:t xml:space="preserve"> </w:t>
    </w:r>
    <w:r w:rsidRPr="006E10DB">
      <w:rPr>
        <w:b/>
        <w:i/>
        <w:sz w:val="16"/>
        <w:szCs w:val="16"/>
      </w:rPr>
      <w:t>В</w:t>
    </w:r>
    <w:r w:rsidR="006930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4A953A" wp14:editId="224B8F97">
              <wp:simplePos x="0" y="0"/>
              <wp:positionH relativeFrom="column">
                <wp:posOffset>-228600</wp:posOffset>
              </wp:positionH>
              <wp:positionV relativeFrom="paragraph">
                <wp:posOffset>147955</wp:posOffset>
              </wp:positionV>
              <wp:extent cx="6400800" cy="0"/>
              <wp:effectExtent l="9525" t="14605" r="9525" b="13970"/>
              <wp:wrapNone/>
              <wp:docPr id="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65pt" to="48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7w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7B39"/>
    <w:multiLevelType w:val="multilevel"/>
    <w:tmpl w:val="F6AE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316C1"/>
    <w:multiLevelType w:val="hybridMultilevel"/>
    <w:tmpl w:val="37FE6E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0B11"/>
    <w:multiLevelType w:val="hybridMultilevel"/>
    <w:tmpl w:val="99E09ADC"/>
    <w:lvl w:ilvl="0" w:tplc="943641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3C10ED1"/>
    <w:multiLevelType w:val="hybridMultilevel"/>
    <w:tmpl w:val="D4D2F6C4"/>
    <w:lvl w:ilvl="0" w:tplc="E820D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3027B8"/>
    <w:multiLevelType w:val="hybridMultilevel"/>
    <w:tmpl w:val="FD787CEA"/>
    <w:lvl w:ilvl="0" w:tplc="77269224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6155BB"/>
    <w:multiLevelType w:val="hybridMultilevel"/>
    <w:tmpl w:val="79D41564"/>
    <w:lvl w:ilvl="0" w:tplc="437C6832">
      <w:start w:val="1"/>
      <w:numFmt w:val="decimal"/>
      <w:lvlText w:val="Секция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422B5"/>
    <w:multiLevelType w:val="hybridMultilevel"/>
    <w:tmpl w:val="73F269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804C7"/>
    <w:multiLevelType w:val="hybridMultilevel"/>
    <w:tmpl w:val="00ECA3BC"/>
    <w:lvl w:ilvl="0" w:tplc="CE0E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9E"/>
    <w:rsid w:val="00024277"/>
    <w:rsid w:val="0005098A"/>
    <w:rsid w:val="00051607"/>
    <w:rsid w:val="000539EA"/>
    <w:rsid w:val="00092ACF"/>
    <w:rsid w:val="000A18A1"/>
    <w:rsid w:val="000A2BEC"/>
    <w:rsid w:val="0012005D"/>
    <w:rsid w:val="00150A2B"/>
    <w:rsid w:val="001607C4"/>
    <w:rsid w:val="0019117F"/>
    <w:rsid w:val="001C507B"/>
    <w:rsid w:val="001C6A8E"/>
    <w:rsid w:val="0025261F"/>
    <w:rsid w:val="002C5116"/>
    <w:rsid w:val="002F3AD1"/>
    <w:rsid w:val="002F71A4"/>
    <w:rsid w:val="003065E6"/>
    <w:rsid w:val="00340A8F"/>
    <w:rsid w:val="003C0ADC"/>
    <w:rsid w:val="003C5367"/>
    <w:rsid w:val="003F6E27"/>
    <w:rsid w:val="0046213A"/>
    <w:rsid w:val="0047681D"/>
    <w:rsid w:val="00481C36"/>
    <w:rsid w:val="00493600"/>
    <w:rsid w:val="004972A0"/>
    <w:rsid w:val="004C0896"/>
    <w:rsid w:val="004C1846"/>
    <w:rsid w:val="004D5D8C"/>
    <w:rsid w:val="004D6BD3"/>
    <w:rsid w:val="004D7B0D"/>
    <w:rsid w:val="004E2E1C"/>
    <w:rsid w:val="004E6482"/>
    <w:rsid w:val="00532224"/>
    <w:rsid w:val="00537719"/>
    <w:rsid w:val="00583065"/>
    <w:rsid w:val="005B5CF6"/>
    <w:rsid w:val="006346D3"/>
    <w:rsid w:val="0065453B"/>
    <w:rsid w:val="006930CC"/>
    <w:rsid w:val="00693864"/>
    <w:rsid w:val="006B5705"/>
    <w:rsid w:val="006D33D0"/>
    <w:rsid w:val="006E3428"/>
    <w:rsid w:val="006F4386"/>
    <w:rsid w:val="007042C8"/>
    <w:rsid w:val="007108B2"/>
    <w:rsid w:val="00761D59"/>
    <w:rsid w:val="00785A51"/>
    <w:rsid w:val="007A2F33"/>
    <w:rsid w:val="007C7FA3"/>
    <w:rsid w:val="00805112"/>
    <w:rsid w:val="008156BB"/>
    <w:rsid w:val="008A353E"/>
    <w:rsid w:val="008B5A83"/>
    <w:rsid w:val="00905E13"/>
    <w:rsid w:val="0091329E"/>
    <w:rsid w:val="00917BC0"/>
    <w:rsid w:val="0093085C"/>
    <w:rsid w:val="00930BDA"/>
    <w:rsid w:val="0095634D"/>
    <w:rsid w:val="00974252"/>
    <w:rsid w:val="00992915"/>
    <w:rsid w:val="009C46CE"/>
    <w:rsid w:val="009E5754"/>
    <w:rsid w:val="009F2B0F"/>
    <w:rsid w:val="009F6EC5"/>
    <w:rsid w:val="00A944E3"/>
    <w:rsid w:val="00AA2A61"/>
    <w:rsid w:val="00AE63F1"/>
    <w:rsid w:val="00AF20CD"/>
    <w:rsid w:val="00B22C4E"/>
    <w:rsid w:val="00B45BF6"/>
    <w:rsid w:val="00B467D3"/>
    <w:rsid w:val="00B6321A"/>
    <w:rsid w:val="00B8720B"/>
    <w:rsid w:val="00BB0BD4"/>
    <w:rsid w:val="00BB64D3"/>
    <w:rsid w:val="00BC36FF"/>
    <w:rsid w:val="00BC7BEE"/>
    <w:rsid w:val="00C277F9"/>
    <w:rsid w:val="00C64863"/>
    <w:rsid w:val="00C64BA9"/>
    <w:rsid w:val="00D00E59"/>
    <w:rsid w:val="00D12A48"/>
    <w:rsid w:val="00D12B54"/>
    <w:rsid w:val="00D17AB6"/>
    <w:rsid w:val="00D52AFB"/>
    <w:rsid w:val="00D53FE7"/>
    <w:rsid w:val="00D86081"/>
    <w:rsid w:val="00DF1979"/>
    <w:rsid w:val="00E1595F"/>
    <w:rsid w:val="00E61BEE"/>
    <w:rsid w:val="00E8213A"/>
    <w:rsid w:val="00E82943"/>
    <w:rsid w:val="00EA1BD3"/>
    <w:rsid w:val="00EA3975"/>
    <w:rsid w:val="00EB54E5"/>
    <w:rsid w:val="00EC7D0F"/>
    <w:rsid w:val="00EF5D3A"/>
    <w:rsid w:val="00F01826"/>
    <w:rsid w:val="00F03B80"/>
    <w:rsid w:val="00F343CF"/>
    <w:rsid w:val="00F73E75"/>
    <w:rsid w:val="00F75EE7"/>
    <w:rsid w:val="00F9094C"/>
    <w:rsid w:val="00FA32C5"/>
    <w:rsid w:val="00FF5FF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EE7"/>
    <w:rPr>
      <w:lang w:eastAsia="en-US"/>
    </w:rPr>
  </w:style>
  <w:style w:type="paragraph" w:styleId="1">
    <w:name w:val="heading 1"/>
    <w:basedOn w:val="a"/>
    <w:next w:val="a"/>
    <w:qFormat/>
    <w:rsid w:val="0005098A"/>
    <w:pPr>
      <w:keepNext/>
      <w:tabs>
        <w:tab w:val="left" w:pos="851"/>
      </w:tabs>
      <w:ind w:right="-2" w:firstLine="63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5098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5098A"/>
    <w:pPr>
      <w:keepNext/>
      <w:jc w:val="center"/>
      <w:outlineLvl w:val="2"/>
    </w:pPr>
    <w:rPr>
      <w:b/>
      <w:i/>
      <w:sz w:val="16"/>
      <w:szCs w:val="18"/>
    </w:rPr>
  </w:style>
  <w:style w:type="paragraph" w:styleId="5">
    <w:name w:val="heading 5"/>
    <w:basedOn w:val="a"/>
    <w:next w:val="a"/>
    <w:qFormat/>
    <w:rsid w:val="0005098A"/>
    <w:pPr>
      <w:keepNext/>
      <w:ind w:hanging="567"/>
      <w:jc w:val="center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05098A"/>
    <w:pPr>
      <w:keepNext/>
      <w:tabs>
        <w:tab w:val="left" w:pos="851"/>
      </w:tabs>
      <w:ind w:right="-2" w:firstLine="567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5098A"/>
    <w:pPr>
      <w:keepNext/>
      <w:tabs>
        <w:tab w:val="left" w:pos="851"/>
      </w:tabs>
      <w:ind w:right="-2" w:firstLine="567"/>
      <w:outlineLvl w:val="7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098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509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098A"/>
  </w:style>
  <w:style w:type="paragraph" w:styleId="a7">
    <w:name w:val="Body Text Indent"/>
    <w:basedOn w:val="a"/>
    <w:rsid w:val="0005098A"/>
    <w:pPr>
      <w:ind w:firstLine="540"/>
      <w:jc w:val="both"/>
    </w:pPr>
  </w:style>
  <w:style w:type="paragraph" w:customStyle="1" w:styleId="ConsNormal">
    <w:name w:val="ConsNormal"/>
    <w:rsid w:val="0005098A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character" w:styleId="a8">
    <w:name w:val="Hyperlink"/>
    <w:rsid w:val="0005098A"/>
    <w:rPr>
      <w:color w:val="0000FF"/>
      <w:u w:val="single"/>
    </w:rPr>
  </w:style>
  <w:style w:type="paragraph" w:styleId="a9">
    <w:name w:val="Balloon Text"/>
    <w:basedOn w:val="a"/>
    <w:link w:val="aa"/>
    <w:rsid w:val="00C64B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64BA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7AB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7681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5634D"/>
    <w:rPr>
      <w:i/>
      <w:iCs/>
    </w:rPr>
  </w:style>
  <w:style w:type="paragraph" w:styleId="ad">
    <w:name w:val="List Paragraph"/>
    <w:basedOn w:val="a"/>
    <w:uiPriority w:val="34"/>
    <w:qFormat/>
    <w:rsid w:val="009F6EC5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8B5A8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EE7"/>
    <w:rPr>
      <w:lang w:eastAsia="en-US"/>
    </w:rPr>
  </w:style>
  <w:style w:type="paragraph" w:styleId="1">
    <w:name w:val="heading 1"/>
    <w:basedOn w:val="a"/>
    <w:next w:val="a"/>
    <w:qFormat/>
    <w:rsid w:val="0005098A"/>
    <w:pPr>
      <w:keepNext/>
      <w:tabs>
        <w:tab w:val="left" w:pos="851"/>
      </w:tabs>
      <w:ind w:right="-2" w:firstLine="63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5098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5098A"/>
    <w:pPr>
      <w:keepNext/>
      <w:jc w:val="center"/>
      <w:outlineLvl w:val="2"/>
    </w:pPr>
    <w:rPr>
      <w:b/>
      <w:i/>
      <w:sz w:val="16"/>
      <w:szCs w:val="18"/>
    </w:rPr>
  </w:style>
  <w:style w:type="paragraph" w:styleId="5">
    <w:name w:val="heading 5"/>
    <w:basedOn w:val="a"/>
    <w:next w:val="a"/>
    <w:qFormat/>
    <w:rsid w:val="0005098A"/>
    <w:pPr>
      <w:keepNext/>
      <w:ind w:hanging="567"/>
      <w:jc w:val="center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05098A"/>
    <w:pPr>
      <w:keepNext/>
      <w:tabs>
        <w:tab w:val="left" w:pos="851"/>
      </w:tabs>
      <w:ind w:right="-2" w:firstLine="567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5098A"/>
    <w:pPr>
      <w:keepNext/>
      <w:tabs>
        <w:tab w:val="left" w:pos="851"/>
      </w:tabs>
      <w:ind w:right="-2" w:firstLine="567"/>
      <w:outlineLvl w:val="7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098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509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098A"/>
  </w:style>
  <w:style w:type="paragraph" w:styleId="a7">
    <w:name w:val="Body Text Indent"/>
    <w:basedOn w:val="a"/>
    <w:rsid w:val="0005098A"/>
    <w:pPr>
      <w:ind w:firstLine="540"/>
      <w:jc w:val="both"/>
    </w:pPr>
  </w:style>
  <w:style w:type="paragraph" w:customStyle="1" w:styleId="ConsNormal">
    <w:name w:val="ConsNormal"/>
    <w:rsid w:val="0005098A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character" w:styleId="a8">
    <w:name w:val="Hyperlink"/>
    <w:rsid w:val="0005098A"/>
    <w:rPr>
      <w:color w:val="0000FF"/>
      <w:u w:val="single"/>
    </w:rPr>
  </w:style>
  <w:style w:type="paragraph" w:styleId="a9">
    <w:name w:val="Balloon Text"/>
    <w:basedOn w:val="a"/>
    <w:link w:val="aa"/>
    <w:rsid w:val="00C64B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64BA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7AB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7681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5634D"/>
    <w:rPr>
      <w:i/>
      <w:iCs/>
    </w:rPr>
  </w:style>
  <w:style w:type="paragraph" w:styleId="ad">
    <w:name w:val="List Paragraph"/>
    <w:basedOn w:val="a"/>
    <w:uiPriority w:val="34"/>
    <w:qFormat/>
    <w:rsid w:val="009F6EC5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8B5A8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estnik.udsu.ru/gost.ht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lkamneft@belkam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T0KDUAHU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151D-AF27-4DB5-BC8A-88C5E0B2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202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"Белкамнефть"</Company>
  <LinksUpToDate>false</LinksUpToDate>
  <CharactersWithSpaces>8990</CharactersWithSpaces>
  <SharedDoc>false</SharedDoc>
  <HLinks>
    <vt:vector size="30" baseType="variant">
      <vt:variant>
        <vt:i4>4653101</vt:i4>
      </vt:variant>
      <vt:variant>
        <vt:i4>9</vt:i4>
      </vt:variant>
      <vt:variant>
        <vt:i4>0</vt:i4>
      </vt:variant>
      <vt:variant>
        <vt:i4>5</vt:i4>
      </vt:variant>
      <vt:variant>
        <vt:lpwstr>mailto:sidorova@istu.irk.ru</vt:lpwstr>
      </vt:variant>
      <vt:variant>
        <vt:lpwstr/>
      </vt:variant>
      <vt:variant>
        <vt:i4>8257554</vt:i4>
      </vt:variant>
      <vt:variant>
        <vt:i4>6</vt:i4>
      </vt:variant>
      <vt:variant>
        <vt:i4>0</vt:i4>
      </vt:variant>
      <vt:variant>
        <vt:i4>5</vt:i4>
      </vt:variant>
      <vt:variant>
        <vt:lpwstr>mailto:ivanova@istu.irk.ru</vt:lpwstr>
      </vt:variant>
      <vt:variant>
        <vt:lpwstr/>
      </vt:variant>
      <vt:variant>
        <vt:i4>5046387</vt:i4>
      </vt:variant>
      <vt:variant>
        <vt:i4>3</vt:i4>
      </vt:variant>
      <vt:variant>
        <vt:i4>0</vt:i4>
      </vt:variant>
      <vt:variant>
        <vt:i4>5</vt:i4>
      </vt:variant>
      <vt:variant>
        <vt:lpwstr>mailto:kopylov@belkam.com</vt:lpwstr>
      </vt:variant>
      <vt:variant>
        <vt:lpwstr/>
      </vt:variant>
      <vt:variant>
        <vt:i4>3801088</vt:i4>
      </vt:variant>
      <vt:variant>
        <vt:i4>0</vt:i4>
      </vt:variant>
      <vt:variant>
        <vt:i4>0</vt:i4>
      </vt:variant>
      <vt:variant>
        <vt:i4>5</vt:i4>
      </vt:variant>
      <vt:variant>
        <vt:lpwstr>mailto:dedov@belkam.com</vt:lpwstr>
      </vt:variant>
      <vt:variant>
        <vt:lpwstr/>
      </vt:variant>
      <vt:variant>
        <vt:i4>2621462</vt:i4>
      </vt:variant>
      <vt:variant>
        <vt:i4>3</vt:i4>
      </vt:variant>
      <vt:variant>
        <vt:i4>0</vt:i4>
      </vt:variant>
      <vt:variant>
        <vt:i4>5</vt:i4>
      </vt:variant>
      <vt:variant>
        <vt:lpwstr>mailto:belkamneft@belkam.com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Николаевна Барданова</cp:lastModifiedBy>
  <cp:revision>24</cp:revision>
  <cp:lastPrinted>2013-03-13T04:48:00Z</cp:lastPrinted>
  <dcterms:created xsi:type="dcterms:W3CDTF">2016-03-16T06:48:00Z</dcterms:created>
  <dcterms:modified xsi:type="dcterms:W3CDTF">2016-03-21T07:13:00Z</dcterms:modified>
</cp:coreProperties>
</file>